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44593A" w14:textId="4126FA83" w:rsidR="004A4D7A" w:rsidRPr="009316C7" w:rsidRDefault="00C13CFF" w:rsidP="004A4D7A">
      <w:pPr>
        <w:pStyle w:val="NormalWeb"/>
        <w:rPr>
          <w:rFonts w:asciiTheme="minorHAnsi" w:hAnsiTheme="minorHAnsi" w:cstheme="minorHAnsi"/>
        </w:rPr>
      </w:pPr>
      <w:r w:rsidRPr="004A4D7A">
        <w:rPr>
          <w:rFonts w:asciiTheme="minorHAnsi" w:hAnsiTheme="minorHAnsi" w:cstheme="minorHAnsi"/>
          <w:b/>
          <w:bCs/>
          <w:sz w:val="28"/>
          <w:szCs w:val="28"/>
        </w:rPr>
        <w:t>MORNING PRAYER READINGS</w:t>
      </w:r>
      <w:r w:rsidRPr="004A4D7A">
        <w:rPr>
          <w:rFonts w:asciiTheme="minorHAnsi" w:hAnsiTheme="minorHAnsi" w:cstheme="minorHAnsi"/>
          <w:b/>
          <w:bCs/>
          <w:sz w:val="28"/>
          <w:szCs w:val="28"/>
        </w:rPr>
        <w:br/>
      </w:r>
      <w:r w:rsidR="00445A04" w:rsidRPr="004A4D7A">
        <w:rPr>
          <w:rFonts w:asciiTheme="minorHAnsi" w:hAnsiTheme="minorHAnsi" w:cstheme="minorHAnsi"/>
          <w:b/>
          <w:bCs/>
          <w:sz w:val="28"/>
          <w:szCs w:val="28"/>
        </w:rPr>
        <w:t>July 8-12</w:t>
      </w:r>
      <w:r w:rsidRPr="004A4D7A">
        <w:rPr>
          <w:rFonts w:asciiTheme="minorHAnsi" w:hAnsiTheme="minorHAnsi" w:cstheme="minorHAnsi"/>
          <w:b/>
          <w:bCs/>
          <w:sz w:val="28"/>
          <w:szCs w:val="28"/>
        </w:rPr>
        <w:t xml:space="preserve">, 2024 </w:t>
      </w:r>
      <w:r w:rsidRPr="004A4D7A">
        <w:rPr>
          <w:rFonts w:asciiTheme="minorHAnsi" w:hAnsiTheme="minorHAnsi" w:cstheme="minorHAnsi"/>
          <w:i/>
          <w:iCs/>
          <w:color w:val="385623" w:themeColor="accent6" w:themeShade="80"/>
          <w:sz w:val="28"/>
          <w:szCs w:val="28"/>
        </w:rPr>
        <w:t xml:space="preserve">(Proper </w:t>
      </w:r>
      <w:r w:rsidR="004B444C" w:rsidRPr="004A4D7A">
        <w:rPr>
          <w:rFonts w:asciiTheme="minorHAnsi" w:hAnsiTheme="minorHAnsi" w:cstheme="minorHAnsi"/>
          <w:i/>
          <w:iCs/>
          <w:color w:val="385623" w:themeColor="accent6" w:themeShade="80"/>
          <w:sz w:val="28"/>
          <w:szCs w:val="28"/>
        </w:rPr>
        <w:t>9</w:t>
      </w:r>
      <w:r w:rsidRPr="004A4D7A">
        <w:rPr>
          <w:rFonts w:asciiTheme="minorHAnsi" w:hAnsiTheme="minorHAnsi" w:cstheme="minorHAnsi"/>
          <w:i/>
          <w:iCs/>
          <w:color w:val="385623" w:themeColor="accent6" w:themeShade="80"/>
          <w:sz w:val="28"/>
          <w:szCs w:val="28"/>
        </w:rPr>
        <w:t>)</w:t>
      </w:r>
      <w:r w:rsidRPr="004A4D7A">
        <w:rPr>
          <w:rFonts w:asciiTheme="minorHAnsi" w:hAnsiTheme="minorHAnsi" w:cstheme="minorHAnsi"/>
          <w:sz w:val="28"/>
          <w:szCs w:val="28"/>
        </w:rPr>
        <w:br/>
      </w:r>
      <w:r w:rsidRPr="004A4D7A">
        <w:rPr>
          <w:rFonts w:asciiTheme="minorHAnsi" w:hAnsiTheme="minorHAnsi" w:cstheme="minorHAnsi"/>
          <w:sz w:val="28"/>
          <w:szCs w:val="28"/>
        </w:rPr>
        <w:br/>
      </w:r>
      <w:r w:rsidRPr="004A4D7A">
        <w:rPr>
          <w:rFonts w:asciiTheme="minorHAnsi" w:hAnsiTheme="minorHAnsi" w:cstheme="minorHAnsi"/>
          <w:b/>
          <w:bCs/>
          <w:color w:val="385623" w:themeColor="accent6" w:themeShade="80"/>
        </w:rPr>
        <w:t xml:space="preserve">NOTE ABOUT THE PSALTER SELECTIONS </w:t>
      </w:r>
      <w:r w:rsidR="002B5DB7" w:rsidRPr="004A4D7A">
        <w:rPr>
          <w:rFonts w:asciiTheme="minorHAnsi" w:hAnsiTheme="minorHAnsi" w:cstheme="minorHAnsi"/>
          <w:b/>
          <w:bCs/>
          <w:color w:val="385623" w:themeColor="accent6" w:themeShade="80"/>
        </w:rPr>
        <w:t>LISTED:</w:t>
      </w:r>
      <w:r w:rsidRPr="004A4D7A">
        <w:rPr>
          <w:rFonts w:asciiTheme="minorHAnsi" w:hAnsiTheme="minorHAnsi" w:cstheme="minorHAnsi"/>
        </w:rPr>
        <w:br/>
      </w:r>
      <w:r w:rsidRPr="004A4D7A">
        <w:rPr>
          <w:rFonts w:asciiTheme="minorHAnsi" w:hAnsiTheme="minorHAnsi" w:cstheme="minorHAnsi"/>
          <w:sz w:val="20"/>
          <w:szCs w:val="20"/>
        </w:rPr>
        <w:t xml:space="preserve">In an effort to pray a majority of the 150 psalms every few months, </w:t>
      </w:r>
      <w:r w:rsidR="00F96D94" w:rsidRPr="004A4D7A">
        <w:rPr>
          <w:rFonts w:asciiTheme="minorHAnsi" w:hAnsiTheme="minorHAnsi" w:cstheme="minorHAnsi"/>
          <w:sz w:val="20"/>
          <w:szCs w:val="20"/>
        </w:rPr>
        <w:t xml:space="preserve">most of </w:t>
      </w:r>
      <w:r w:rsidRPr="004A4D7A">
        <w:rPr>
          <w:rFonts w:asciiTheme="minorHAnsi" w:hAnsiTheme="minorHAnsi" w:cstheme="minorHAnsi"/>
          <w:sz w:val="20"/>
          <w:szCs w:val="20"/>
        </w:rPr>
        <w:t>those referenced below are appointed</w:t>
      </w:r>
      <w:r w:rsidR="00391C5B" w:rsidRPr="004A4D7A">
        <w:rPr>
          <w:rFonts w:asciiTheme="minorHAnsi" w:hAnsiTheme="minorHAnsi" w:cstheme="minorHAnsi"/>
          <w:sz w:val="20"/>
          <w:szCs w:val="20"/>
        </w:rPr>
        <w:t xml:space="preserve"> for </w:t>
      </w:r>
      <w:r w:rsidR="00EF74B1" w:rsidRPr="004A4D7A">
        <w:rPr>
          <w:rFonts w:asciiTheme="minorHAnsi" w:hAnsiTheme="minorHAnsi" w:cstheme="minorHAnsi"/>
          <w:sz w:val="20"/>
          <w:szCs w:val="20"/>
        </w:rPr>
        <w:t xml:space="preserve">evenings </w:t>
      </w:r>
      <w:r w:rsidRPr="004A4D7A">
        <w:rPr>
          <w:rFonts w:asciiTheme="minorHAnsi" w:hAnsiTheme="minorHAnsi" w:cstheme="minorHAnsi"/>
          <w:sz w:val="20"/>
          <w:szCs w:val="20"/>
        </w:rPr>
        <w:t xml:space="preserve">in </w:t>
      </w:r>
      <w:r w:rsidRPr="004A4D7A">
        <w:rPr>
          <w:rFonts w:asciiTheme="minorHAnsi" w:hAnsiTheme="minorHAnsi" w:cstheme="minorHAnsi"/>
          <w:i/>
          <w:iCs/>
          <w:sz w:val="20"/>
          <w:szCs w:val="20"/>
        </w:rPr>
        <w:t>The Book of Common Prayer</w:t>
      </w:r>
      <w:r w:rsidRPr="004A4D7A">
        <w:rPr>
          <w:rFonts w:asciiTheme="minorHAnsi" w:hAnsiTheme="minorHAnsi" w:cstheme="minorHAnsi"/>
          <w:sz w:val="20"/>
          <w:szCs w:val="20"/>
        </w:rPr>
        <w:t xml:space="preserve"> for during the current 7-week cycle.</w:t>
      </w:r>
      <w:r w:rsidRPr="004A4D7A">
        <w:rPr>
          <w:rFonts w:asciiTheme="minorHAnsi" w:hAnsiTheme="minorHAnsi" w:cstheme="minorHAnsi"/>
          <w:sz w:val="28"/>
          <w:szCs w:val="28"/>
        </w:rPr>
        <w:br/>
      </w:r>
      <w:r w:rsidRPr="004A4D7A">
        <w:rPr>
          <w:rFonts w:asciiTheme="minorHAnsi" w:hAnsiTheme="minorHAnsi" w:cstheme="minorHAnsi"/>
          <w:sz w:val="28"/>
          <w:szCs w:val="28"/>
        </w:rPr>
        <w:br/>
      </w:r>
      <w:r w:rsidRPr="004A4D7A">
        <w:rPr>
          <w:rFonts w:asciiTheme="minorHAnsi" w:hAnsiTheme="minorHAnsi" w:cstheme="minorHAnsi"/>
          <w:b/>
          <w:bCs/>
          <w:sz w:val="28"/>
          <w:szCs w:val="28"/>
          <w:highlight w:val="yellow"/>
        </w:rPr>
        <w:t>MONDAY</w:t>
      </w:r>
      <w:r w:rsidR="00B5242E" w:rsidRPr="004A4D7A">
        <w:rPr>
          <w:rFonts w:asciiTheme="minorHAnsi" w:hAnsiTheme="minorHAnsi" w:cstheme="minorHAnsi"/>
          <w:b/>
          <w:bCs/>
          <w:sz w:val="28"/>
          <w:szCs w:val="28"/>
          <w:highlight w:val="yellow"/>
        </w:rPr>
        <w:t>,</w:t>
      </w:r>
      <w:r w:rsidRPr="004A4D7A">
        <w:rPr>
          <w:rFonts w:asciiTheme="minorHAnsi" w:hAnsiTheme="minorHAnsi" w:cstheme="minorHAnsi"/>
          <w:b/>
          <w:bCs/>
          <w:sz w:val="28"/>
          <w:szCs w:val="28"/>
          <w:highlight w:val="yellow"/>
        </w:rPr>
        <w:t xml:space="preserve"> </w:t>
      </w:r>
      <w:r w:rsidR="00332256" w:rsidRPr="004A4D7A">
        <w:rPr>
          <w:rFonts w:asciiTheme="minorHAnsi" w:hAnsiTheme="minorHAnsi" w:cstheme="minorHAnsi"/>
          <w:b/>
          <w:bCs/>
          <w:sz w:val="28"/>
          <w:szCs w:val="28"/>
          <w:highlight w:val="yellow"/>
        </w:rPr>
        <w:t xml:space="preserve">July </w:t>
      </w:r>
      <w:r w:rsidR="000D2DDE" w:rsidRPr="004A4D7A">
        <w:rPr>
          <w:rFonts w:asciiTheme="minorHAnsi" w:hAnsiTheme="minorHAnsi" w:cstheme="minorHAnsi"/>
          <w:b/>
          <w:bCs/>
          <w:sz w:val="28"/>
          <w:szCs w:val="28"/>
          <w:highlight w:val="yellow"/>
        </w:rPr>
        <w:t xml:space="preserve">8 </w:t>
      </w:r>
      <w:r w:rsidR="004B65E8" w:rsidRPr="004A4D7A">
        <w:rPr>
          <w:rFonts w:asciiTheme="minorHAnsi" w:hAnsiTheme="minorHAnsi" w:cstheme="minorHAnsi"/>
          <w:b/>
          <w:bCs/>
          <w:sz w:val="28"/>
          <w:szCs w:val="28"/>
          <w:highlight w:val="yellow"/>
        </w:rPr>
        <w:t xml:space="preserve">  </w:t>
      </w:r>
      <w:r w:rsidR="004B65E8" w:rsidRPr="004A4D7A">
        <w:rPr>
          <w:rFonts w:asciiTheme="minorHAnsi" w:hAnsiTheme="minorHAnsi" w:cstheme="minorHAnsi"/>
          <w:b/>
          <w:bCs/>
          <w:sz w:val="28"/>
          <w:szCs w:val="28"/>
          <w:highlight w:val="yellow"/>
        </w:rPr>
        <w:br/>
      </w:r>
      <w:r w:rsidRPr="004A4D7A">
        <w:rPr>
          <w:rFonts w:asciiTheme="minorHAnsi" w:hAnsiTheme="minorHAnsi" w:cstheme="minorHAnsi"/>
          <w:sz w:val="28"/>
          <w:szCs w:val="28"/>
          <w:highlight w:val="yellow"/>
        </w:rPr>
        <w:t xml:space="preserve">(PSALM </w:t>
      </w:r>
      <w:r w:rsidR="00223A85" w:rsidRPr="004A4D7A">
        <w:rPr>
          <w:rFonts w:asciiTheme="minorHAnsi" w:hAnsiTheme="minorHAnsi" w:cstheme="minorHAnsi"/>
          <w:sz w:val="28"/>
          <w:szCs w:val="28"/>
          <w:highlight w:val="yellow"/>
        </w:rPr>
        <w:t>4 &amp; 7</w:t>
      </w:r>
      <w:r w:rsidR="000D2DDE" w:rsidRPr="004A4D7A">
        <w:rPr>
          <w:rFonts w:asciiTheme="minorHAnsi" w:hAnsiTheme="minorHAnsi" w:cstheme="minorHAnsi"/>
          <w:sz w:val="28"/>
          <w:szCs w:val="28"/>
          <w:highlight w:val="yellow"/>
        </w:rPr>
        <w:t xml:space="preserve"> </w:t>
      </w:r>
      <w:r w:rsidRPr="004A4D7A">
        <w:rPr>
          <w:rFonts w:asciiTheme="minorHAnsi" w:hAnsiTheme="minorHAnsi" w:cstheme="minorHAnsi"/>
          <w:sz w:val="28"/>
          <w:szCs w:val="28"/>
          <w:highlight w:val="yellow"/>
        </w:rPr>
        <w:t xml:space="preserve">BCP </w:t>
      </w:r>
      <w:r w:rsidR="002A50AA">
        <w:rPr>
          <w:rFonts w:asciiTheme="minorHAnsi" w:hAnsiTheme="minorHAnsi" w:cstheme="minorHAnsi"/>
          <w:sz w:val="28"/>
          <w:szCs w:val="28"/>
          <w:highlight w:val="yellow"/>
        </w:rPr>
        <w:t>587</w:t>
      </w:r>
      <w:r w:rsidRPr="004A4D7A">
        <w:rPr>
          <w:rFonts w:asciiTheme="minorHAnsi" w:hAnsiTheme="minorHAnsi" w:cstheme="minorHAnsi"/>
          <w:sz w:val="28"/>
          <w:szCs w:val="28"/>
          <w:highlight w:val="yellow"/>
        </w:rPr>
        <w:t>)</w:t>
      </w:r>
      <w:r w:rsidRPr="004A4D7A">
        <w:rPr>
          <w:rFonts w:asciiTheme="minorHAnsi" w:hAnsiTheme="minorHAnsi" w:cstheme="minorHAnsi"/>
          <w:sz w:val="28"/>
          <w:szCs w:val="28"/>
        </w:rPr>
        <w:br/>
      </w:r>
      <w:r w:rsidRPr="004A4D7A">
        <w:rPr>
          <w:rFonts w:asciiTheme="minorHAnsi" w:hAnsiTheme="minorHAnsi" w:cstheme="minorHAnsi"/>
          <w:sz w:val="28"/>
          <w:szCs w:val="28"/>
        </w:rPr>
        <w:br/>
      </w:r>
      <w:r w:rsidRPr="004A4D7A">
        <w:rPr>
          <w:rFonts w:asciiTheme="minorHAnsi" w:hAnsiTheme="minorHAnsi" w:cstheme="minorHAnsi"/>
          <w:b/>
          <w:bCs/>
          <w:sz w:val="28"/>
          <w:szCs w:val="28"/>
        </w:rPr>
        <w:t>FIRST LESSON</w:t>
      </w:r>
      <w:r w:rsidRPr="004A4D7A">
        <w:rPr>
          <w:rFonts w:asciiTheme="minorHAnsi" w:hAnsiTheme="minorHAnsi" w:cstheme="minorHAnsi"/>
          <w:sz w:val="28"/>
          <w:szCs w:val="28"/>
        </w:rPr>
        <w:t xml:space="preserve"> A reading from the Book of </w:t>
      </w:r>
      <w:r w:rsidR="00E333EA" w:rsidRPr="004A4D7A">
        <w:rPr>
          <w:rFonts w:asciiTheme="minorHAnsi" w:hAnsiTheme="minorHAnsi" w:cstheme="minorHAnsi"/>
          <w:sz w:val="28"/>
          <w:szCs w:val="28"/>
        </w:rPr>
        <w:t>Number</w:t>
      </w:r>
      <w:r w:rsidR="00A85B62" w:rsidRPr="004A4D7A">
        <w:rPr>
          <w:rFonts w:asciiTheme="minorHAnsi" w:hAnsiTheme="minorHAnsi" w:cstheme="minorHAnsi"/>
          <w:sz w:val="28"/>
          <w:szCs w:val="28"/>
        </w:rPr>
        <w:t>s</w:t>
      </w:r>
      <w:r w:rsidR="00E333EA" w:rsidRPr="004A4D7A">
        <w:rPr>
          <w:rFonts w:asciiTheme="minorHAnsi" w:hAnsiTheme="minorHAnsi" w:cstheme="minorHAnsi"/>
          <w:sz w:val="28"/>
          <w:szCs w:val="28"/>
        </w:rPr>
        <w:t xml:space="preserve"> [</w:t>
      </w:r>
      <w:r w:rsidR="003678D6" w:rsidRPr="004A4D7A">
        <w:rPr>
          <w:rFonts w:asciiTheme="minorHAnsi" w:hAnsiTheme="minorHAnsi" w:cstheme="minorHAnsi"/>
          <w:sz w:val="28"/>
          <w:szCs w:val="28"/>
        </w:rPr>
        <w:t>32:1-6,16-27]</w:t>
      </w:r>
      <w:r w:rsidR="004A4D7A" w:rsidRPr="004A4D7A">
        <w:rPr>
          <w:rFonts w:asciiTheme="minorHAnsi" w:hAnsiTheme="minorHAnsi" w:cstheme="minorHAnsi"/>
          <w:sz w:val="28"/>
          <w:szCs w:val="28"/>
        </w:rPr>
        <w:br/>
      </w:r>
      <w:r w:rsidR="004A4D7A" w:rsidRPr="004A4D7A">
        <w:rPr>
          <w:rFonts w:asciiTheme="minorHAnsi" w:hAnsiTheme="minorHAnsi" w:cstheme="minorHAnsi"/>
          <w:sz w:val="28"/>
          <w:szCs w:val="28"/>
        </w:rPr>
        <w:br/>
      </w:r>
      <w:r w:rsidR="009713A7">
        <w:rPr>
          <w:rFonts w:asciiTheme="minorHAnsi" w:hAnsiTheme="minorHAnsi" w:cstheme="minorHAnsi"/>
          <w:sz w:val="28"/>
          <w:szCs w:val="28"/>
        </w:rPr>
        <w:t>T</w:t>
      </w:r>
      <w:r w:rsidR="004A4D7A" w:rsidRPr="004A4D7A">
        <w:rPr>
          <w:rFonts w:asciiTheme="minorHAnsi" w:hAnsiTheme="minorHAnsi" w:cstheme="minorHAnsi"/>
          <w:sz w:val="28"/>
          <w:szCs w:val="28"/>
        </w:rPr>
        <w:t xml:space="preserve">he Reubenites and the Gadites owned a very great number of cattle. When they saw that the land of Jazer and the land of Gilead was a good place for cattle, the Gadites and the Reubenites came and spoke to Moses, to Eleazar the priest, and to the leaders of the congregation, saying, ‘Ataroth, Dibon, Jazer, Nimrah, Heshbon, Elealeh, Sebam, Nebo, and Beon— the land that the </w:t>
      </w:r>
      <w:r w:rsidR="004A4D7A" w:rsidRPr="004A4D7A">
        <w:rPr>
          <w:rStyle w:val="sc"/>
          <w:rFonts w:asciiTheme="minorHAnsi" w:hAnsiTheme="minorHAnsi" w:cstheme="minorHAnsi"/>
          <w:sz w:val="28"/>
          <w:szCs w:val="28"/>
        </w:rPr>
        <w:t>Lord</w:t>
      </w:r>
      <w:r w:rsidR="004A4D7A" w:rsidRPr="004A4D7A">
        <w:rPr>
          <w:rFonts w:asciiTheme="minorHAnsi" w:hAnsiTheme="minorHAnsi" w:cstheme="minorHAnsi"/>
          <w:sz w:val="28"/>
          <w:szCs w:val="28"/>
        </w:rPr>
        <w:t xml:space="preserve"> subdued before the congregation of Israel—is a land for cattle; and your servants have cattle.’ They continued, ‘If we have found </w:t>
      </w:r>
      <w:r w:rsidR="0080065B" w:rsidRPr="004A4D7A">
        <w:rPr>
          <w:rFonts w:asciiTheme="minorHAnsi" w:hAnsiTheme="minorHAnsi" w:cstheme="minorHAnsi"/>
          <w:sz w:val="28"/>
          <w:szCs w:val="28"/>
        </w:rPr>
        <w:t>favor</w:t>
      </w:r>
      <w:r w:rsidR="004A4D7A" w:rsidRPr="004A4D7A">
        <w:rPr>
          <w:rFonts w:asciiTheme="minorHAnsi" w:hAnsiTheme="minorHAnsi" w:cstheme="minorHAnsi"/>
          <w:sz w:val="28"/>
          <w:szCs w:val="28"/>
        </w:rPr>
        <w:t xml:space="preserve"> in your sight, let this land be given to your servants for a possession; do not make us cross the Jordan.’ </w:t>
      </w:r>
      <w:r w:rsidR="00641CBF">
        <w:rPr>
          <w:rFonts w:asciiTheme="minorHAnsi" w:hAnsiTheme="minorHAnsi" w:cstheme="minorHAnsi"/>
          <w:sz w:val="28"/>
          <w:szCs w:val="28"/>
        </w:rPr>
        <w:br/>
      </w:r>
      <w:r w:rsidR="00641CBF">
        <w:rPr>
          <w:rFonts w:asciiTheme="minorHAnsi" w:hAnsiTheme="minorHAnsi" w:cstheme="minorHAnsi"/>
          <w:sz w:val="28"/>
          <w:szCs w:val="28"/>
        </w:rPr>
        <w:br/>
      </w:r>
      <w:r w:rsidR="004A4D7A" w:rsidRPr="004A4D7A">
        <w:rPr>
          <w:rFonts w:asciiTheme="minorHAnsi" w:hAnsiTheme="minorHAnsi" w:cstheme="minorHAnsi"/>
          <w:sz w:val="28"/>
          <w:szCs w:val="28"/>
        </w:rPr>
        <w:t xml:space="preserve">But Moses said to the Gadites and to the Reubenites, ‘Shall your brothers go to war while you sit here? </w:t>
      </w:r>
      <w:r w:rsidR="00641CBF">
        <w:rPr>
          <w:rFonts w:asciiTheme="minorHAnsi" w:hAnsiTheme="minorHAnsi" w:cstheme="minorHAnsi"/>
          <w:sz w:val="28"/>
          <w:szCs w:val="28"/>
        </w:rPr>
        <w:br/>
      </w:r>
      <w:r w:rsidR="00641CBF">
        <w:rPr>
          <w:rFonts w:asciiTheme="minorHAnsi" w:hAnsiTheme="minorHAnsi" w:cstheme="minorHAnsi"/>
          <w:sz w:val="28"/>
          <w:szCs w:val="28"/>
        </w:rPr>
        <w:br/>
      </w:r>
      <w:r w:rsidR="004A4D7A" w:rsidRPr="004A4D7A">
        <w:rPr>
          <w:rFonts w:asciiTheme="minorHAnsi" w:hAnsiTheme="minorHAnsi" w:cstheme="minorHAnsi"/>
          <w:sz w:val="28"/>
          <w:szCs w:val="28"/>
        </w:rPr>
        <w:t xml:space="preserve">Then they came up to him and said, ‘We will build sheepfolds here for our flocks, and towns for our little ones, but we will take up arms as a vanguard before the Israelites, until we have brought them to their place. Meanwhile our little ones will stay in the fortified towns because of the inhabitants of the land. We will not return to our homes until all the Israelites have obtained their inheritance. We will not inherit with them on the other side of the Jordan and beyond, because our inheritance has come to us on this side of the Jordan to the east.’ </w:t>
      </w:r>
      <w:r w:rsidR="001B68EB">
        <w:rPr>
          <w:rFonts w:asciiTheme="minorHAnsi" w:hAnsiTheme="minorHAnsi" w:cstheme="minorHAnsi"/>
          <w:sz w:val="28"/>
          <w:szCs w:val="28"/>
        </w:rPr>
        <w:br/>
      </w:r>
      <w:r w:rsidR="001B68EB">
        <w:rPr>
          <w:rFonts w:asciiTheme="minorHAnsi" w:hAnsiTheme="minorHAnsi" w:cstheme="minorHAnsi"/>
          <w:sz w:val="28"/>
          <w:szCs w:val="28"/>
        </w:rPr>
        <w:br/>
      </w:r>
      <w:r w:rsidR="004A4D7A" w:rsidRPr="004A4D7A">
        <w:rPr>
          <w:rFonts w:asciiTheme="minorHAnsi" w:hAnsiTheme="minorHAnsi" w:cstheme="minorHAnsi"/>
          <w:sz w:val="28"/>
          <w:szCs w:val="28"/>
        </w:rPr>
        <w:t xml:space="preserve">So Moses said to them, ‘If you do this—if you take up arms to go before the </w:t>
      </w:r>
      <w:r w:rsidR="004A4D7A" w:rsidRPr="004A4D7A">
        <w:rPr>
          <w:rStyle w:val="sc"/>
          <w:rFonts w:asciiTheme="minorHAnsi" w:hAnsiTheme="minorHAnsi" w:cstheme="minorHAnsi"/>
          <w:sz w:val="28"/>
          <w:szCs w:val="28"/>
        </w:rPr>
        <w:t>Lord</w:t>
      </w:r>
      <w:r w:rsidR="004A4D7A" w:rsidRPr="004A4D7A">
        <w:rPr>
          <w:rFonts w:asciiTheme="minorHAnsi" w:hAnsiTheme="minorHAnsi" w:cstheme="minorHAnsi"/>
          <w:sz w:val="28"/>
          <w:szCs w:val="28"/>
        </w:rPr>
        <w:t xml:space="preserve"> for the war, and all those of you who bear arms cross the Jordan before the </w:t>
      </w:r>
      <w:r w:rsidR="004A4D7A" w:rsidRPr="004A4D7A">
        <w:rPr>
          <w:rStyle w:val="sc"/>
          <w:rFonts w:asciiTheme="minorHAnsi" w:hAnsiTheme="minorHAnsi" w:cstheme="minorHAnsi"/>
          <w:sz w:val="28"/>
          <w:szCs w:val="28"/>
        </w:rPr>
        <w:t>Lord</w:t>
      </w:r>
      <w:r w:rsidR="004A4D7A" w:rsidRPr="004A4D7A">
        <w:rPr>
          <w:rFonts w:asciiTheme="minorHAnsi" w:hAnsiTheme="minorHAnsi" w:cstheme="minorHAnsi"/>
          <w:sz w:val="28"/>
          <w:szCs w:val="28"/>
        </w:rPr>
        <w:t xml:space="preserve">, until he has driven out his enemies from before him and the land is subdued before the </w:t>
      </w:r>
      <w:r w:rsidR="004A4D7A" w:rsidRPr="004A4D7A">
        <w:rPr>
          <w:rStyle w:val="sc"/>
          <w:rFonts w:asciiTheme="minorHAnsi" w:hAnsiTheme="minorHAnsi" w:cstheme="minorHAnsi"/>
          <w:sz w:val="28"/>
          <w:szCs w:val="28"/>
        </w:rPr>
        <w:t>Lord</w:t>
      </w:r>
      <w:r w:rsidR="004A4D7A" w:rsidRPr="004A4D7A">
        <w:rPr>
          <w:rFonts w:asciiTheme="minorHAnsi" w:hAnsiTheme="minorHAnsi" w:cstheme="minorHAnsi"/>
          <w:sz w:val="28"/>
          <w:szCs w:val="28"/>
        </w:rPr>
        <w:t xml:space="preserve">—then after that you may return and be free of obligation to the </w:t>
      </w:r>
      <w:r w:rsidR="004A4D7A" w:rsidRPr="004A4D7A">
        <w:rPr>
          <w:rStyle w:val="sc"/>
          <w:rFonts w:asciiTheme="minorHAnsi" w:hAnsiTheme="minorHAnsi" w:cstheme="minorHAnsi"/>
          <w:sz w:val="28"/>
          <w:szCs w:val="28"/>
        </w:rPr>
        <w:t>Lord</w:t>
      </w:r>
      <w:r w:rsidR="004A4D7A" w:rsidRPr="004A4D7A">
        <w:rPr>
          <w:rFonts w:asciiTheme="minorHAnsi" w:hAnsiTheme="minorHAnsi" w:cstheme="minorHAnsi"/>
          <w:sz w:val="28"/>
          <w:szCs w:val="28"/>
        </w:rPr>
        <w:t xml:space="preserve"> and to Israel, and this land shall be your possession before the </w:t>
      </w:r>
      <w:r w:rsidR="004A4D7A" w:rsidRPr="004A4D7A">
        <w:rPr>
          <w:rStyle w:val="sc"/>
          <w:rFonts w:asciiTheme="minorHAnsi" w:hAnsiTheme="minorHAnsi" w:cstheme="minorHAnsi"/>
          <w:sz w:val="28"/>
          <w:szCs w:val="28"/>
        </w:rPr>
        <w:t>Lord</w:t>
      </w:r>
      <w:r w:rsidR="004A4D7A" w:rsidRPr="004A4D7A">
        <w:rPr>
          <w:rFonts w:asciiTheme="minorHAnsi" w:hAnsiTheme="minorHAnsi" w:cstheme="minorHAnsi"/>
          <w:sz w:val="28"/>
          <w:szCs w:val="28"/>
        </w:rPr>
        <w:t xml:space="preserve">. But if you do not do this, you have sinned against the </w:t>
      </w:r>
      <w:r w:rsidR="004A4D7A" w:rsidRPr="004A4D7A">
        <w:rPr>
          <w:rStyle w:val="sc"/>
          <w:rFonts w:asciiTheme="minorHAnsi" w:hAnsiTheme="minorHAnsi" w:cstheme="minorHAnsi"/>
          <w:sz w:val="28"/>
          <w:szCs w:val="28"/>
        </w:rPr>
        <w:t>Lord</w:t>
      </w:r>
      <w:r w:rsidR="004A4D7A" w:rsidRPr="004A4D7A">
        <w:rPr>
          <w:rFonts w:asciiTheme="minorHAnsi" w:hAnsiTheme="minorHAnsi" w:cstheme="minorHAnsi"/>
          <w:sz w:val="28"/>
          <w:szCs w:val="28"/>
        </w:rPr>
        <w:t xml:space="preserve">; and be sure your sin will find </w:t>
      </w:r>
      <w:r w:rsidR="004A4D7A" w:rsidRPr="004A4D7A">
        <w:rPr>
          <w:rFonts w:asciiTheme="minorHAnsi" w:hAnsiTheme="minorHAnsi" w:cstheme="minorHAnsi"/>
          <w:sz w:val="28"/>
          <w:szCs w:val="28"/>
        </w:rPr>
        <w:lastRenderedPageBreak/>
        <w:t xml:space="preserve">you out. Build towns for your little ones, and folds for your flocks; but do what </w:t>
      </w:r>
      <w:r w:rsidR="004A4D7A" w:rsidRPr="009316C7">
        <w:rPr>
          <w:rFonts w:asciiTheme="minorHAnsi" w:hAnsiTheme="minorHAnsi" w:cstheme="minorHAnsi"/>
          <w:sz w:val="28"/>
          <w:szCs w:val="28"/>
        </w:rPr>
        <w:t xml:space="preserve">you have promised.’ </w:t>
      </w:r>
      <w:r w:rsidR="001B68EB" w:rsidRPr="009316C7">
        <w:rPr>
          <w:rFonts w:asciiTheme="minorHAnsi" w:hAnsiTheme="minorHAnsi" w:cstheme="minorHAnsi"/>
          <w:sz w:val="28"/>
          <w:szCs w:val="28"/>
        </w:rPr>
        <w:br/>
      </w:r>
      <w:r w:rsidR="001B68EB" w:rsidRPr="009316C7">
        <w:rPr>
          <w:rFonts w:asciiTheme="minorHAnsi" w:hAnsiTheme="minorHAnsi" w:cstheme="minorHAnsi"/>
          <w:sz w:val="28"/>
          <w:szCs w:val="28"/>
        </w:rPr>
        <w:br/>
      </w:r>
      <w:r w:rsidR="004A4D7A" w:rsidRPr="009316C7">
        <w:rPr>
          <w:rFonts w:asciiTheme="minorHAnsi" w:hAnsiTheme="minorHAnsi" w:cstheme="minorHAnsi"/>
          <w:sz w:val="28"/>
          <w:szCs w:val="28"/>
        </w:rPr>
        <w:t xml:space="preserve">Then the Gadites and the Reubenites said to Moses, ‘Your servants will do as my lord commands. Our little ones, our wives, our flocks, and all our livestock shall remain there in the towns of Gilead; but your servants will cross over, everyone armed for war, to do battle for the </w:t>
      </w:r>
      <w:r w:rsidR="004A4D7A" w:rsidRPr="009316C7">
        <w:rPr>
          <w:rStyle w:val="sc"/>
          <w:rFonts w:asciiTheme="minorHAnsi" w:hAnsiTheme="minorHAnsi" w:cstheme="minorHAnsi"/>
          <w:sz w:val="28"/>
          <w:szCs w:val="28"/>
        </w:rPr>
        <w:t>Lord</w:t>
      </w:r>
      <w:r w:rsidR="004A4D7A" w:rsidRPr="009316C7">
        <w:rPr>
          <w:rFonts w:asciiTheme="minorHAnsi" w:hAnsiTheme="minorHAnsi" w:cstheme="minorHAnsi"/>
          <w:sz w:val="28"/>
          <w:szCs w:val="28"/>
        </w:rPr>
        <w:t>, just as my lord orders.’</w:t>
      </w:r>
      <w:r w:rsidR="004A4D7A" w:rsidRPr="009316C7">
        <w:rPr>
          <w:rFonts w:asciiTheme="minorHAnsi" w:hAnsiTheme="minorHAnsi" w:cstheme="minorHAnsi"/>
        </w:rPr>
        <w:t xml:space="preserve"> </w:t>
      </w:r>
    </w:p>
    <w:p w14:paraId="77ADFB78" w14:textId="77777777" w:rsidR="00360C43" w:rsidRDefault="00C13CFF" w:rsidP="009316C7">
      <w:pPr>
        <w:pStyle w:val="NormalWeb"/>
        <w:rPr>
          <w:rFonts w:asciiTheme="minorHAnsi" w:hAnsiTheme="minorHAnsi" w:cstheme="minorHAnsi"/>
          <w:b/>
          <w:bCs/>
          <w:sz w:val="28"/>
          <w:szCs w:val="28"/>
          <w:highlight w:val="yellow"/>
        </w:rPr>
      </w:pPr>
      <w:r w:rsidRPr="009316C7">
        <w:rPr>
          <w:rFonts w:asciiTheme="minorHAnsi" w:hAnsiTheme="minorHAnsi" w:cstheme="minorHAnsi"/>
          <w:sz w:val="28"/>
          <w:szCs w:val="28"/>
        </w:rPr>
        <w:t>—Here ends the Lesson (</w:t>
      </w:r>
      <w:r w:rsidRPr="009316C7">
        <w:rPr>
          <w:rFonts w:asciiTheme="minorHAnsi" w:hAnsiTheme="minorHAnsi" w:cstheme="minorHAnsi"/>
          <w:i/>
          <w:iCs/>
          <w:sz w:val="28"/>
          <w:szCs w:val="28"/>
        </w:rPr>
        <w:t xml:space="preserve">or </w:t>
      </w:r>
      <w:r w:rsidRPr="009316C7">
        <w:rPr>
          <w:rFonts w:asciiTheme="minorHAnsi" w:hAnsiTheme="minorHAnsi" w:cstheme="minorHAnsi"/>
          <w:sz w:val="28"/>
          <w:szCs w:val="28"/>
        </w:rPr>
        <w:t>Reading).</w:t>
      </w:r>
      <w:r w:rsidRPr="009316C7">
        <w:rPr>
          <w:rFonts w:asciiTheme="minorHAnsi" w:hAnsiTheme="minorHAnsi" w:cstheme="minorHAnsi"/>
          <w:sz w:val="28"/>
          <w:szCs w:val="28"/>
        </w:rPr>
        <w:br/>
        <w:t>[</w:t>
      </w:r>
      <w:r w:rsidRPr="009316C7">
        <w:rPr>
          <w:rFonts w:asciiTheme="minorHAnsi" w:hAnsiTheme="minorHAnsi" w:cstheme="minorHAnsi"/>
          <w:i/>
          <w:iCs/>
          <w:sz w:val="28"/>
          <w:szCs w:val="28"/>
        </w:rPr>
        <w:t xml:space="preserve">OR </w:t>
      </w:r>
      <w:r w:rsidRPr="009316C7">
        <w:rPr>
          <w:rFonts w:asciiTheme="minorHAnsi" w:hAnsiTheme="minorHAnsi" w:cstheme="minorHAnsi"/>
          <w:sz w:val="28"/>
          <w:szCs w:val="28"/>
        </w:rPr>
        <w:t xml:space="preserve">The Word of the Lord. </w:t>
      </w:r>
      <w:r w:rsidRPr="009316C7">
        <w:rPr>
          <w:rFonts w:asciiTheme="minorHAnsi" w:hAnsiTheme="minorHAnsi" w:cstheme="minorHAnsi"/>
          <w:i/>
          <w:iCs/>
          <w:sz w:val="28"/>
          <w:szCs w:val="28"/>
        </w:rPr>
        <w:t>Thanks be to God.</w:t>
      </w:r>
      <w:r w:rsidRPr="009316C7">
        <w:rPr>
          <w:rFonts w:asciiTheme="minorHAnsi" w:hAnsiTheme="minorHAnsi" w:cstheme="minorHAnsi"/>
          <w:sz w:val="28"/>
          <w:szCs w:val="28"/>
        </w:rPr>
        <w:t>]</w:t>
      </w:r>
      <w:r w:rsidRPr="009316C7">
        <w:rPr>
          <w:rFonts w:asciiTheme="minorHAnsi" w:hAnsiTheme="minorHAnsi" w:cstheme="minorHAnsi"/>
          <w:sz w:val="28"/>
          <w:szCs w:val="28"/>
        </w:rPr>
        <w:br/>
      </w:r>
      <w:r w:rsidRPr="009316C7">
        <w:rPr>
          <w:rFonts w:asciiTheme="minorHAnsi" w:hAnsiTheme="minorHAnsi" w:cstheme="minorHAnsi"/>
          <w:sz w:val="28"/>
          <w:szCs w:val="28"/>
        </w:rPr>
        <w:br/>
      </w:r>
      <w:r w:rsidRPr="009316C7">
        <w:rPr>
          <w:rFonts w:asciiTheme="minorHAnsi" w:hAnsiTheme="minorHAnsi" w:cstheme="minorHAnsi"/>
          <w:b/>
          <w:bCs/>
          <w:sz w:val="28"/>
          <w:szCs w:val="28"/>
        </w:rPr>
        <w:t>SECOND LESSON</w:t>
      </w:r>
      <w:r w:rsidRPr="009316C7">
        <w:rPr>
          <w:rFonts w:asciiTheme="minorHAnsi" w:hAnsiTheme="minorHAnsi" w:cstheme="minorHAnsi"/>
          <w:sz w:val="28"/>
          <w:szCs w:val="28"/>
        </w:rPr>
        <w:t xml:space="preserve"> A reading from the </w:t>
      </w:r>
      <w:r w:rsidR="00E877D4" w:rsidRPr="009316C7">
        <w:rPr>
          <w:rFonts w:asciiTheme="minorHAnsi" w:hAnsiTheme="minorHAnsi" w:cstheme="minorHAnsi"/>
          <w:sz w:val="28"/>
          <w:szCs w:val="28"/>
        </w:rPr>
        <w:t>Gospel according to Matthew [</w:t>
      </w:r>
      <w:r w:rsidR="00593E5F" w:rsidRPr="009316C7">
        <w:rPr>
          <w:rFonts w:asciiTheme="minorHAnsi" w:hAnsiTheme="minorHAnsi" w:cstheme="minorHAnsi"/>
          <w:sz w:val="28"/>
          <w:szCs w:val="28"/>
        </w:rPr>
        <w:t>23:1-12]</w:t>
      </w:r>
      <w:r w:rsidR="00593E5F" w:rsidRPr="009316C7">
        <w:rPr>
          <w:rFonts w:asciiTheme="minorHAnsi" w:hAnsiTheme="minorHAnsi" w:cstheme="minorHAnsi"/>
          <w:sz w:val="28"/>
          <w:szCs w:val="28"/>
        </w:rPr>
        <w:br/>
      </w:r>
      <w:r w:rsidR="00593E5F" w:rsidRPr="009316C7">
        <w:rPr>
          <w:rFonts w:asciiTheme="minorHAnsi" w:hAnsiTheme="minorHAnsi" w:cstheme="minorHAnsi"/>
          <w:sz w:val="28"/>
          <w:szCs w:val="28"/>
        </w:rPr>
        <w:br/>
      </w:r>
      <w:r w:rsidR="00593E5F" w:rsidRPr="009316C7">
        <w:rPr>
          <w:rFonts w:asciiTheme="minorHAnsi" w:hAnsiTheme="minorHAnsi" w:cstheme="minorHAnsi"/>
          <w:sz w:val="28"/>
          <w:szCs w:val="28"/>
        </w:rPr>
        <w:t xml:space="preserve">Jesus said to the crowds and to his disciples, ‘The scribes and the Pharisees sit on Moses’ seat; therefore, do whatever they teach you and follow it; but do not do as they do, for they do not </w:t>
      </w:r>
      <w:r w:rsidR="00B11B90" w:rsidRPr="009316C7">
        <w:rPr>
          <w:rFonts w:asciiTheme="minorHAnsi" w:hAnsiTheme="minorHAnsi" w:cstheme="minorHAnsi"/>
          <w:sz w:val="28"/>
          <w:szCs w:val="28"/>
        </w:rPr>
        <w:t>practice</w:t>
      </w:r>
      <w:r w:rsidR="00593E5F" w:rsidRPr="009316C7">
        <w:rPr>
          <w:rFonts w:asciiTheme="minorHAnsi" w:hAnsiTheme="minorHAnsi" w:cstheme="minorHAnsi"/>
          <w:sz w:val="28"/>
          <w:szCs w:val="28"/>
        </w:rPr>
        <w:t xml:space="preserve"> what they teach. </w:t>
      </w:r>
      <w:r w:rsidR="0085599E">
        <w:rPr>
          <w:rFonts w:asciiTheme="minorHAnsi" w:hAnsiTheme="minorHAnsi" w:cstheme="minorHAnsi"/>
          <w:sz w:val="28"/>
          <w:szCs w:val="28"/>
        </w:rPr>
        <w:br/>
      </w:r>
      <w:r w:rsidR="0085599E">
        <w:rPr>
          <w:rFonts w:asciiTheme="minorHAnsi" w:hAnsiTheme="minorHAnsi" w:cstheme="minorHAnsi"/>
          <w:sz w:val="28"/>
          <w:szCs w:val="28"/>
        </w:rPr>
        <w:br/>
        <w:t>‘</w:t>
      </w:r>
      <w:r w:rsidR="00593E5F" w:rsidRPr="009316C7">
        <w:rPr>
          <w:rFonts w:asciiTheme="minorHAnsi" w:hAnsiTheme="minorHAnsi" w:cstheme="minorHAnsi"/>
          <w:sz w:val="28"/>
          <w:szCs w:val="28"/>
        </w:rPr>
        <w:t xml:space="preserve">They tie up heavy burdens, hard to bear, and lay them on the shoulders of others; but they themselves are unwilling to lift a finger to move them. They do all their deeds to be seen by others; for they make their phylacteries broad and their fringes long. </w:t>
      </w:r>
      <w:r w:rsidR="001F38B2">
        <w:rPr>
          <w:rFonts w:asciiTheme="minorHAnsi" w:hAnsiTheme="minorHAnsi" w:cstheme="minorHAnsi"/>
          <w:sz w:val="28"/>
          <w:szCs w:val="28"/>
        </w:rPr>
        <w:br/>
      </w:r>
      <w:r w:rsidR="001F38B2">
        <w:rPr>
          <w:rFonts w:asciiTheme="minorHAnsi" w:hAnsiTheme="minorHAnsi" w:cstheme="minorHAnsi"/>
          <w:sz w:val="28"/>
          <w:szCs w:val="28"/>
        </w:rPr>
        <w:br/>
        <w:t>‘</w:t>
      </w:r>
      <w:r w:rsidR="00593E5F" w:rsidRPr="009316C7">
        <w:rPr>
          <w:rFonts w:asciiTheme="minorHAnsi" w:hAnsiTheme="minorHAnsi" w:cstheme="minorHAnsi"/>
          <w:sz w:val="28"/>
          <w:szCs w:val="28"/>
        </w:rPr>
        <w:t xml:space="preserve">They love to have the place of </w:t>
      </w:r>
      <w:r w:rsidR="001F38B2" w:rsidRPr="009316C7">
        <w:rPr>
          <w:rFonts w:asciiTheme="minorHAnsi" w:hAnsiTheme="minorHAnsi" w:cstheme="minorHAnsi"/>
          <w:sz w:val="28"/>
          <w:szCs w:val="28"/>
        </w:rPr>
        <w:t>honor</w:t>
      </w:r>
      <w:r w:rsidR="00593E5F" w:rsidRPr="009316C7">
        <w:rPr>
          <w:rFonts w:asciiTheme="minorHAnsi" w:hAnsiTheme="minorHAnsi" w:cstheme="minorHAnsi"/>
          <w:sz w:val="28"/>
          <w:szCs w:val="28"/>
        </w:rPr>
        <w:t xml:space="preserve"> at banquets and the best seats in the synagogues, and to be greeted with respect in the market-places, and to have people call them rabbi. But you are not to be called rabbi, for you have one teacher, and you are all students. And call no one your father on earth, for you have one Father—the one in heaven. Nor are you to be called instructors, for you have one instructor, the Messiah. </w:t>
      </w:r>
      <w:r w:rsidR="001F38B2">
        <w:rPr>
          <w:rFonts w:asciiTheme="minorHAnsi" w:hAnsiTheme="minorHAnsi" w:cstheme="minorHAnsi"/>
          <w:sz w:val="28"/>
          <w:szCs w:val="28"/>
        </w:rPr>
        <w:br/>
      </w:r>
      <w:r w:rsidR="001F38B2">
        <w:rPr>
          <w:rFonts w:asciiTheme="minorHAnsi" w:hAnsiTheme="minorHAnsi" w:cstheme="minorHAnsi"/>
          <w:sz w:val="28"/>
          <w:szCs w:val="28"/>
        </w:rPr>
        <w:br/>
        <w:t>‘</w:t>
      </w:r>
      <w:r w:rsidR="00593E5F" w:rsidRPr="009316C7">
        <w:rPr>
          <w:rFonts w:asciiTheme="minorHAnsi" w:hAnsiTheme="minorHAnsi" w:cstheme="minorHAnsi"/>
          <w:sz w:val="28"/>
          <w:szCs w:val="28"/>
        </w:rPr>
        <w:t>The greatest among you will be your servant. All who exalt themselves will be humbled, and all who humble themselves will be exalted.</w:t>
      </w:r>
      <w:r w:rsidR="001F38B2">
        <w:rPr>
          <w:rFonts w:asciiTheme="minorHAnsi" w:hAnsiTheme="minorHAnsi" w:cstheme="minorHAnsi"/>
          <w:sz w:val="28"/>
          <w:szCs w:val="28"/>
        </w:rPr>
        <w:t>’</w:t>
      </w:r>
      <w:r w:rsidRPr="009316C7">
        <w:rPr>
          <w:rFonts w:asciiTheme="minorHAnsi" w:hAnsiTheme="minorHAnsi" w:cstheme="minorHAnsi"/>
          <w:sz w:val="28"/>
          <w:szCs w:val="28"/>
        </w:rPr>
        <w:br/>
        <w:t>—Here ends the Lesson (</w:t>
      </w:r>
      <w:r w:rsidRPr="009316C7">
        <w:rPr>
          <w:rFonts w:asciiTheme="minorHAnsi" w:hAnsiTheme="minorHAnsi" w:cstheme="minorHAnsi"/>
          <w:i/>
          <w:iCs/>
          <w:sz w:val="28"/>
          <w:szCs w:val="28"/>
        </w:rPr>
        <w:t xml:space="preserve">or </w:t>
      </w:r>
      <w:r w:rsidRPr="009316C7">
        <w:rPr>
          <w:rFonts w:asciiTheme="minorHAnsi" w:hAnsiTheme="minorHAnsi" w:cstheme="minorHAnsi"/>
          <w:sz w:val="28"/>
          <w:szCs w:val="28"/>
        </w:rPr>
        <w:t>Reading).</w:t>
      </w:r>
      <w:r w:rsidRPr="009316C7">
        <w:rPr>
          <w:rFonts w:asciiTheme="minorHAnsi" w:hAnsiTheme="minorHAnsi" w:cstheme="minorHAnsi"/>
          <w:sz w:val="28"/>
          <w:szCs w:val="28"/>
        </w:rPr>
        <w:br/>
        <w:t>[</w:t>
      </w:r>
      <w:r w:rsidRPr="009316C7">
        <w:rPr>
          <w:rFonts w:asciiTheme="minorHAnsi" w:hAnsiTheme="minorHAnsi" w:cstheme="minorHAnsi"/>
          <w:i/>
          <w:iCs/>
          <w:sz w:val="28"/>
          <w:szCs w:val="28"/>
        </w:rPr>
        <w:t xml:space="preserve">OR </w:t>
      </w:r>
      <w:r w:rsidRPr="009316C7">
        <w:rPr>
          <w:rFonts w:asciiTheme="minorHAnsi" w:hAnsiTheme="minorHAnsi" w:cstheme="minorHAnsi"/>
          <w:sz w:val="28"/>
          <w:szCs w:val="28"/>
        </w:rPr>
        <w:t xml:space="preserve">The Word of the Lord. </w:t>
      </w:r>
      <w:r w:rsidRPr="009316C7">
        <w:rPr>
          <w:rFonts w:asciiTheme="minorHAnsi" w:hAnsiTheme="minorHAnsi" w:cstheme="minorHAnsi"/>
          <w:i/>
          <w:iCs/>
          <w:sz w:val="28"/>
          <w:szCs w:val="28"/>
        </w:rPr>
        <w:t>Thanks be to God.</w:t>
      </w:r>
      <w:r w:rsidRPr="009316C7">
        <w:rPr>
          <w:rFonts w:asciiTheme="minorHAnsi" w:hAnsiTheme="minorHAnsi" w:cstheme="minorHAnsi"/>
          <w:sz w:val="28"/>
          <w:szCs w:val="28"/>
        </w:rPr>
        <w:t>]</w:t>
      </w:r>
      <w:r w:rsidRPr="009316C7">
        <w:rPr>
          <w:rFonts w:asciiTheme="minorHAnsi" w:hAnsiTheme="minorHAnsi" w:cstheme="minorHAnsi"/>
          <w:sz w:val="28"/>
          <w:szCs w:val="28"/>
        </w:rPr>
        <w:br/>
      </w:r>
      <w:r w:rsidRPr="009316C7">
        <w:rPr>
          <w:rFonts w:asciiTheme="minorHAnsi" w:hAnsiTheme="minorHAnsi" w:cstheme="minorHAnsi"/>
          <w:sz w:val="28"/>
          <w:szCs w:val="28"/>
        </w:rPr>
        <w:br/>
      </w:r>
      <w:r w:rsidRPr="009316C7">
        <w:rPr>
          <w:rFonts w:asciiTheme="minorHAnsi" w:hAnsiTheme="minorHAnsi" w:cstheme="minorHAnsi"/>
          <w:sz w:val="28"/>
          <w:szCs w:val="28"/>
        </w:rPr>
        <w:br/>
      </w:r>
    </w:p>
    <w:p w14:paraId="3F15F495" w14:textId="77777777" w:rsidR="00360C43" w:rsidRDefault="00360C43">
      <w:pPr>
        <w:rPr>
          <w:rFonts w:eastAsia="Times New Roman" w:cstheme="minorHAnsi"/>
          <w:b/>
          <w:bCs/>
          <w:kern w:val="0"/>
          <w:sz w:val="28"/>
          <w:szCs w:val="28"/>
          <w:highlight w:val="yellow"/>
          <w14:ligatures w14:val="none"/>
        </w:rPr>
      </w:pPr>
      <w:r>
        <w:rPr>
          <w:rFonts w:cstheme="minorHAnsi"/>
          <w:b/>
          <w:bCs/>
          <w:sz w:val="28"/>
          <w:szCs w:val="28"/>
          <w:highlight w:val="yellow"/>
        </w:rPr>
        <w:br w:type="page"/>
      </w:r>
    </w:p>
    <w:p w14:paraId="1C154819" w14:textId="689534C2" w:rsidR="009316C7" w:rsidRPr="00627249" w:rsidRDefault="00C13CFF" w:rsidP="009316C7">
      <w:pPr>
        <w:pStyle w:val="NormalWeb"/>
        <w:rPr>
          <w:rFonts w:asciiTheme="minorHAnsi" w:hAnsiTheme="minorHAnsi" w:cstheme="minorHAnsi"/>
        </w:rPr>
      </w:pPr>
      <w:r w:rsidRPr="009316C7">
        <w:rPr>
          <w:rFonts w:asciiTheme="minorHAnsi" w:hAnsiTheme="minorHAnsi" w:cstheme="minorHAnsi"/>
          <w:b/>
          <w:bCs/>
          <w:sz w:val="28"/>
          <w:szCs w:val="28"/>
          <w:highlight w:val="yellow"/>
        </w:rPr>
        <w:lastRenderedPageBreak/>
        <w:t>TUESDAY</w:t>
      </w:r>
      <w:r w:rsidR="00B5242E" w:rsidRPr="009316C7">
        <w:rPr>
          <w:rFonts w:asciiTheme="minorHAnsi" w:hAnsiTheme="minorHAnsi" w:cstheme="minorHAnsi"/>
          <w:b/>
          <w:bCs/>
          <w:sz w:val="28"/>
          <w:szCs w:val="28"/>
          <w:highlight w:val="yellow"/>
        </w:rPr>
        <w:t>,</w:t>
      </w:r>
      <w:r w:rsidRPr="009316C7">
        <w:rPr>
          <w:rFonts w:asciiTheme="minorHAnsi" w:hAnsiTheme="minorHAnsi" w:cstheme="minorHAnsi"/>
          <w:b/>
          <w:bCs/>
          <w:sz w:val="28"/>
          <w:szCs w:val="28"/>
          <w:highlight w:val="yellow"/>
        </w:rPr>
        <w:t xml:space="preserve"> </w:t>
      </w:r>
      <w:r w:rsidR="00332256" w:rsidRPr="009316C7">
        <w:rPr>
          <w:rFonts w:asciiTheme="minorHAnsi" w:hAnsiTheme="minorHAnsi" w:cstheme="minorHAnsi"/>
          <w:b/>
          <w:bCs/>
          <w:sz w:val="28"/>
          <w:szCs w:val="28"/>
          <w:highlight w:val="yellow"/>
        </w:rPr>
        <w:t xml:space="preserve">July </w:t>
      </w:r>
      <w:r w:rsidR="00593E5F" w:rsidRPr="009316C7">
        <w:rPr>
          <w:rFonts w:asciiTheme="minorHAnsi" w:hAnsiTheme="minorHAnsi" w:cstheme="minorHAnsi"/>
          <w:b/>
          <w:bCs/>
          <w:sz w:val="28"/>
          <w:szCs w:val="28"/>
          <w:highlight w:val="yellow"/>
        </w:rPr>
        <w:t xml:space="preserve">9 </w:t>
      </w:r>
      <w:r w:rsidR="004B65E8" w:rsidRPr="009316C7">
        <w:rPr>
          <w:rFonts w:asciiTheme="minorHAnsi" w:hAnsiTheme="minorHAnsi" w:cstheme="minorHAnsi"/>
          <w:b/>
          <w:bCs/>
          <w:sz w:val="28"/>
          <w:szCs w:val="28"/>
          <w:highlight w:val="yellow"/>
        </w:rPr>
        <w:t xml:space="preserve">  </w:t>
      </w:r>
      <w:r w:rsidR="004B65E8" w:rsidRPr="009316C7">
        <w:rPr>
          <w:rFonts w:asciiTheme="minorHAnsi" w:hAnsiTheme="minorHAnsi" w:cstheme="minorHAnsi"/>
          <w:b/>
          <w:bCs/>
          <w:sz w:val="28"/>
          <w:szCs w:val="28"/>
          <w:highlight w:val="yellow"/>
        </w:rPr>
        <w:br/>
      </w:r>
      <w:r w:rsidRPr="009316C7">
        <w:rPr>
          <w:rFonts w:asciiTheme="minorHAnsi" w:hAnsiTheme="minorHAnsi" w:cstheme="minorHAnsi"/>
          <w:sz w:val="28"/>
          <w:szCs w:val="28"/>
          <w:highlight w:val="yellow"/>
        </w:rPr>
        <w:t xml:space="preserve">(PSALM </w:t>
      </w:r>
      <w:r w:rsidR="00F50F0B" w:rsidRPr="009316C7">
        <w:rPr>
          <w:rFonts w:asciiTheme="minorHAnsi" w:hAnsiTheme="minorHAnsi" w:cstheme="minorHAnsi"/>
          <w:sz w:val="28"/>
          <w:szCs w:val="28"/>
          <w:highlight w:val="yellow"/>
        </w:rPr>
        <w:t xml:space="preserve">10 &amp; 11 </w:t>
      </w:r>
      <w:r w:rsidRPr="009316C7">
        <w:rPr>
          <w:rFonts w:asciiTheme="minorHAnsi" w:hAnsiTheme="minorHAnsi" w:cstheme="minorHAnsi"/>
          <w:sz w:val="28"/>
          <w:szCs w:val="28"/>
          <w:highlight w:val="yellow"/>
        </w:rPr>
        <w:t xml:space="preserve">BCP </w:t>
      </w:r>
      <w:r w:rsidR="00814D36">
        <w:rPr>
          <w:rFonts w:asciiTheme="minorHAnsi" w:hAnsiTheme="minorHAnsi" w:cstheme="minorHAnsi"/>
          <w:sz w:val="28"/>
          <w:szCs w:val="28"/>
          <w:highlight w:val="yellow"/>
        </w:rPr>
        <w:t>594</w:t>
      </w:r>
      <w:r w:rsidRPr="009316C7">
        <w:rPr>
          <w:rFonts w:asciiTheme="minorHAnsi" w:hAnsiTheme="minorHAnsi" w:cstheme="minorHAnsi"/>
          <w:sz w:val="28"/>
          <w:szCs w:val="28"/>
          <w:highlight w:val="yellow"/>
        </w:rPr>
        <w:t>)</w:t>
      </w:r>
      <w:r w:rsidRPr="009316C7">
        <w:rPr>
          <w:rFonts w:asciiTheme="minorHAnsi" w:hAnsiTheme="minorHAnsi" w:cstheme="minorHAnsi"/>
          <w:sz w:val="28"/>
          <w:szCs w:val="28"/>
        </w:rPr>
        <w:br/>
      </w:r>
      <w:r w:rsidRPr="009316C7">
        <w:rPr>
          <w:rFonts w:asciiTheme="minorHAnsi" w:hAnsiTheme="minorHAnsi" w:cstheme="minorHAnsi"/>
          <w:sz w:val="28"/>
          <w:szCs w:val="28"/>
        </w:rPr>
        <w:br/>
      </w:r>
      <w:r w:rsidRPr="009316C7">
        <w:rPr>
          <w:rFonts w:asciiTheme="minorHAnsi" w:hAnsiTheme="minorHAnsi" w:cstheme="minorHAnsi"/>
          <w:b/>
          <w:bCs/>
          <w:sz w:val="28"/>
          <w:szCs w:val="28"/>
        </w:rPr>
        <w:t>FIRST LESSON</w:t>
      </w:r>
      <w:r w:rsidRPr="009316C7">
        <w:rPr>
          <w:rFonts w:asciiTheme="minorHAnsi" w:hAnsiTheme="minorHAnsi" w:cstheme="minorHAnsi"/>
          <w:sz w:val="28"/>
          <w:szCs w:val="28"/>
        </w:rPr>
        <w:t xml:space="preserve"> A reading from the Book of </w:t>
      </w:r>
      <w:r w:rsidR="00A85B62" w:rsidRPr="009316C7">
        <w:rPr>
          <w:rFonts w:asciiTheme="minorHAnsi" w:hAnsiTheme="minorHAnsi" w:cstheme="minorHAnsi"/>
          <w:sz w:val="28"/>
          <w:szCs w:val="28"/>
        </w:rPr>
        <w:t>Numbers [</w:t>
      </w:r>
      <w:r w:rsidR="00175355" w:rsidRPr="009316C7">
        <w:rPr>
          <w:rFonts w:asciiTheme="minorHAnsi" w:hAnsiTheme="minorHAnsi" w:cstheme="minorHAnsi"/>
          <w:sz w:val="28"/>
          <w:szCs w:val="28"/>
        </w:rPr>
        <w:t>35:1-</w:t>
      </w:r>
      <w:r w:rsidR="009316C7" w:rsidRPr="009316C7">
        <w:rPr>
          <w:rFonts w:asciiTheme="minorHAnsi" w:hAnsiTheme="minorHAnsi" w:cstheme="minorHAnsi"/>
          <w:sz w:val="28"/>
          <w:szCs w:val="28"/>
        </w:rPr>
        <w:t>3,9-15,30-34]</w:t>
      </w:r>
      <w:r w:rsidR="009316C7" w:rsidRPr="009316C7">
        <w:rPr>
          <w:rFonts w:asciiTheme="minorHAnsi" w:hAnsiTheme="minorHAnsi" w:cstheme="minorHAnsi"/>
          <w:sz w:val="28"/>
          <w:szCs w:val="28"/>
        </w:rPr>
        <w:br/>
      </w:r>
      <w:r w:rsidR="009316C7" w:rsidRPr="009316C7">
        <w:rPr>
          <w:rFonts w:asciiTheme="minorHAnsi" w:hAnsiTheme="minorHAnsi" w:cstheme="minorHAnsi"/>
          <w:sz w:val="28"/>
          <w:szCs w:val="28"/>
        </w:rPr>
        <w:br/>
      </w:r>
      <w:r w:rsidR="009316C7" w:rsidRPr="009316C7">
        <w:rPr>
          <w:rFonts w:asciiTheme="minorHAnsi" w:hAnsiTheme="minorHAnsi" w:cstheme="minorHAnsi"/>
          <w:sz w:val="28"/>
          <w:szCs w:val="28"/>
        </w:rPr>
        <w:t xml:space="preserve">In the plains of Moab by the Jordan at Jericho, the </w:t>
      </w:r>
      <w:r w:rsidR="009316C7" w:rsidRPr="009316C7">
        <w:rPr>
          <w:rStyle w:val="sc"/>
          <w:rFonts w:asciiTheme="minorHAnsi" w:hAnsiTheme="minorHAnsi" w:cstheme="minorHAnsi"/>
          <w:sz w:val="28"/>
          <w:szCs w:val="28"/>
        </w:rPr>
        <w:t>Lord</w:t>
      </w:r>
      <w:r w:rsidR="009316C7" w:rsidRPr="009316C7">
        <w:rPr>
          <w:rFonts w:asciiTheme="minorHAnsi" w:hAnsiTheme="minorHAnsi" w:cstheme="minorHAnsi"/>
          <w:sz w:val="28"/>
          <w:szCs w:val="28"/>
        </w:rPr>
        <w:t xml:space="preserve"> spoke to Moses, saying: Command the Israelites to give, from the inheritance that they possess, towns for the Levites to live in; you shall also give to the Levites pasture lands surrounding the towns. The towns shall be theirs to live in, and their pasture lands shall be for their cattle, for their livestock, and for all their animals. </w:t>
      </w:r>
      <w:r w:rsidR="00565B18">
        <w:rPr>
          <w:rFonts w:asciiTheme="minorHAnsi" w:hAnsiTheme="minorHAnsi" w:cstheme="minorHAnsi"/>
          <w:sz w:val="28"/>
          <w:szCs w:val="28"/>
        </w:rPr>
        <w:br/>
      </w:r>
      <w:r w:rsidR="00565B18">
        <w:rPr>
          <w:rFonts w:asciiTheme="minorHAnsi" w:hAnsiTheme="minorHAnsi" w:cstheme="minorHAnsi"/>
          <w:sz w:val="28"/>
          <w:szCs w:val="28"/>
        </w:rPr>
        <w:br/>
      </w:r>
      <w:r w:rsidR="009316C7" w:rsidRPr="009316C7">
        <w:rPr>
          <w:rFonts w:asciiTheme="minorHAnsi" w:hAnsiTheme="minorHAnsi" w:cstheme="minorHAnsi"/>
          <w:sz w:val="28"/>
          <w:szCs w:val="28"/>
        </w:rPr>
        <w:t xml:space="preserve">The </w:t>
      </w:r>
      <w:r w:rsidR="009316C7" w:rsidRPr="009316C7">
        <w:rPr>
          <w:rStyle w:val="sc"/>
          <w:rFonts w:asciiTheme="minorHAnsi" w:hAnsiTheme="minorHAnsi" w:cstheme="minorHAnsi"/>
          <w:sz w:val="28"/>
          <w:szCs w:val="28"/>
        </w:rPr>
        <w:t>Lord</w:t>
      </w:r>
      <w:r w:rsidR="009316C7" w:rsidRPr="009316C7">
        <w:rPr>
          <w:rFonts w:asciiTheme="minorHAnsi" w:hAnsiTheme="minorHAnsi" w:cstheme="minorHAnsi"/>
          <w:sz w:val="28"/>
          <w:szCs w:val="28"/>
        </w:rPr>
        <w:t xml:space="preserve"> spoke to Moses, saying: </w:t>
      </w:r>
      <w:r w:rsidR="00012AA3">
        <w:rPr>
          <w:rFonts w:asciiTheme="minorHAnsi" w:hAnsiTheme="minorHAnsi" w:cstheme="minorHAnsi"/>
          <w:sz w:val="28"/>
          <w:szCs w:val="28"/>
        </w:rPr>
        <w:br/>
      </w:r>
      <w:r w:rsidR="009316C7" w:rsidRPr="009316C7">
        <w:rPr>
          <w:rFonts w:asciiTheme="minorHAnsi" w:hAnsiTheme="minorHAnsi" w:cstheme="minorHAnsi"/>
          <w:sz w:val="28"/>
          <w:szCs w:val="28"/>
        </w:rPr>
        <w:t xml:space="preserve">Speak to the Israelites, and say to them: </w:t>
      </w:r>
      <w:r w:rsidR="00012AA3">
        <w:rPr>
          <w:rFonts w:asciiTheme="minorHAnsi" w:hAnsiTheme="minorHAnsi" w:cstheme="minorHAnsi"/>
          <w:sz w:val="28"/>
          <w:szCs w:val="28"/>
        </w:rPr>
        <w:br/>
      </w:r>
      <w:r w:rsidR="009316C7" w:rsidRPr="009316C7">
        <w:rPr>
          <w:rFonts w:asciiTheme="minorHAnsi" w:hAnsiTheme="minorHAnsi" w:cstheme="minorHAnsi"/>
          <w:sz w:val="28"/>
          <w:szCs w:val="28"/>
        </w:rPr>
        <w:t xml:space="preserve">When you cross the Jordan into the land of Canaan, then you shall select cities to be cities of refuge for you, so that a slayer who kills a person without intent may flee there. The cities shall be for you a refuge from the avenger, so that the slayer may not die until there is a trial before the congregation. </w:t>
      </w:r>
      <w:r w:rsidR="00565B18">
        <w:rPr>
          <w:rFonts w:asciiTheme="minorHAnsi" w:hAnsiTheme="minorHAnsi" w:cstheme="minorHAnsi"/>
          <w:sz w:val="28"/>
          <w:szCs w:val="28"/>
        </w:rPr>
        <w:br/>
      </w:r>
      <w:r w:rsidR="00565B18">
        <w:rPr>
          <w:rFonts w:asciiTheme="minorHAnsi" w:hAnsiTheme="minorHAnsi" w:cstheme="minorHAnsi"/>
          <w:sz w:val="28"/>
          <w:szCs w:val="28"/>
        </w:rPr>
        <w:br/>
      </w:r>
      <w:r w:rsidR="009316C7" w:rsidRPr="009316C7">
        <w:rPr>
          <w:rFonts w:asciiTheme="minorHAnsi" w:hAnsiTheme="minorHAnsi" w:cstheme="minorHAnsi"/>
          <w:sz w:val="28"/>
          <w:szCs w:val="28"/>
        </w:rPr>
        <w:t xml:space="preserve">The cities that you designate shall be six cities of refuge for you: </w:t>
      </w:r>
      <w:r w:rsidR="00E4029A">
        <w:rPr>
          <w:rFonts w:asciiTheme="minorHAnsi" w:hAnsiTheme="minorHAnsi" w:cstheme="minorHAnsi"/>
          <w:sz w:val="28"/>
          <w:szCs w:val="28"/>
        </w:rPr>
        <w:br/>
      </w:r>
      <w:r w:rsidR="009316C7" w:rsidRPr="009316C7">
        <w:rPr>
          <w:rFonts w:asciiTheme="minorHAnsi" w:hAnsiTheme="minorHAnsi" w:cstheme="minorHAnsi"/>
          <w:sz w:val="28"/>
          <w:szCs w:val="28"/>
        </w:rPr>
        <w:t xml:space="preserve">you shall designate three cities beyond the Jordan, and three cities in the land of Canaan, to be cities of refuge. These six cities shall serve as refuge for the Israelites, for the resident or transient alien among them, so that anyone who kills a person without intent may flee there. </w:t>
      </w:r>
      <w:r w:rsidR="00565B18">
        <w:rPr>
          <w:rFonts w:asciiTheme="minorHAnsi" w:hAnsiTheme="minorHAnsi" w:cstheme="minorHAnsi"/>
          <w:sz w:val="28"/>
          <w:szCs w:val="28"/>
        </w:rPr>
        <w:br/>
      </w:r>
      <w:r w:rsidR="00565B18">
        <w:rPr>
          <w:rFonts w:asciiTheme="minorHAnsi" w:hAnsiTheme="minorHAnsi" w:cstheme="minorHAnsi"/>
          <w:sz w:val="28"/>
          <w:szCs w:val="28"/>
        </w:rPr>
        <w:br/>
      </w:r>
      <w:r w:rsidR="009316C7" w:rsidRPr="009316C7">
        <w:rPr>
          <w:rFonts w:asciiTheme="minorHAnsi" w:hAnsiTheme="minorHAnsi" w:cstheme="minorHAnsi"/>
          <w:sz w:val="28"/>
          <w:szCs w:val="28"/>
        </w:rPr>
        <w:t xml:space="preserve">If anyone kills another, the murderer shall be put to death on the evidence of witnesses; but no one shall be put to death on the testimony of a single witness. Moreover, you shall accept no ransom for the life of a murderer who is subject to the death penalty; a murderer must be put to death. Nor shall you accept ransom for one who has fled to a city of refuge, enabling the fugitive to return to live in the land before the death of the high priest. You shall not pollute the land in which you live; for blood pollutes the land, and no expiation can be made for the land, for the blood that is shed in it, except by the blood of the one who shed it. </w:t>
      </w:r>
      <w:r w:rsidR="009316C7" w:rsidRPr="00627249">
        <w:rPr>
          <w:rFonts w:asciiTheme="minorHAnsi" w:hAnsiTheme="minorHAnsi" w:cstheme="minorHAnsi"/>
          <w:sz w:val="28"/>
          <w:szCs w:val="28"/>
        </w:rPr>
        <w:t xml:space="preserve">You shall not defile the land in which you live, in which I also dwell; for I the </w:t>
      </w:r>
      <w:r w:rsidR="009316C7" w:rsidRPr="00627249">
        <w:rPr>
          <w:rStyle w:val="sc"/>
          <w:rFonts w:asciiTheme="minorHAnsi" w:hAnsiTheme="minorHAnsi" w:cstheme="minorHAnsi"/>
          <w:sz w:val="28"/>
          <w:szCs w:val="28"/>
        </w:rPr>
        <w:t>Lord</w:t>
      </w:r>
      <w:r w:rsidR="009316C7" w:rsidRPr="00627249">
        <w:rPr>
          <w:rFonts w:asciiTheme="minorHAnsi" w:hAnsiTheme="minorHAnsi" w:cstheme="minorHAnsi"/>
          <w:sz w:val="28"/>
          <w:szCs w:val="28"/>
        </w:rPr>
        <w:t xml:space="preserve"> dwell among the Israelites.</w:t>
      </w:r>
      <w:r w:rsidR="009316C7" w:rsidRPr="00627249">
        <w:rPr>
          <w:rFonts w:asciiTheme="minorHAnsi" w:hAnsiTheme="minorHAnsi" w:cstheme="minorHAnsi"/>
        </w:rPr>
        <w:t xml:space="preserve"> </w:t>
      </w:r>
    </w:p>
    <w:p w14:paraId="77501C8D" w14:textId="77777777" w:rsidR="00360C43" w:rsidRDefault="00C13CFF" w:rsidP="008A129D">
      <w:pPr>
        <w:pStyle w:val="NormalWeb"/>
        <w:rPr>
          <w:rFonts w:asciiTheme="minorHAnsi" w:hAnsiTheme="minorHAnsi" w:cstheme="minorHAnsi"/>
          <w:b/>
          <w:bCs/>
          <w:sz w:val="28"/>
          <w:szCs w:val="28"/>
          <w:highlight w:val="yellow"/>
        </w:rPr>
      </w:pPr>
      <w:r w:rsidRPr="00627249">
        <w:rPr>
          <w:rFonts w:asciiTheme="minorHAnsi" w:hAnsiTheme="minorHAnsi" w:cstheme="minorHAnsi"/>
          <w:sz w:val="28"/>
          <w:szCs w:val="28"/>
        </w:rPr>
        <w:t>—Here ends the Lesson (</w:t>
      </w:r>
      <w:r w:rsidRPr="00627249">
        <w:rPr>
          <w:rFonts w:asciiTheme="minorHAnsi" w:hAnsiTheme="minorHAnsi" w:cstheme="minorHAnsi"/>
          <w:i/>
          <w:iCs/>
          <w:sz w:val="28"/>
          <w:szCs w:val="28"/>
        </w:rPr>
        <w:t xml:space="preserve">or </w:t>
      </w:r>
      <w:r w:rsidRPr="00627249">
        <w:rPr>
          <w:rFonts w:asciiTheme="minorHAnsi" w:hAnsiTheme="minorHAnsi" w:cstheme="minorHAnsi"/>
          <w:sz w:val="28"/>
          <w:szCs w:val="28"/>
        </w:rPr>
        <w:t>Reading).</w:t>
      </w:r>
      <w:r w:rsidRPr="00627249">
        <w:rPr>
          <w:rFonts w:asciiTheme="minorHAnsi" w:hAnsiTheme="minorHAnsi" w:cstheme="minorHAnsi"/>
          <w:sz w:val="28"/>
          <w:szCs w:val="28"/>
        </w:rPr>
        <w:br/>
        <w:t>[</w:t>
      </w:r>
      <w:r w:rsidRPr="00627249">
        <w:rPr>
          <w:rFonts w:asciiTheme="minorHAnsi" w:hAnsiTheme="minorHAnsi" w:cstheme="minorHAnsi"/>
          <w:i/>
          <w:iCs/>
          <w:sz w:val="28"/>
          <w:szCs w:val="28"/>
        </w:rPr>
        <w:t xml:space="preserve">OR </w:t>
      </w:r>
      <w:r w:rsidRPr="00627249">
        <w:rPr>
          <w:rFonts w:asciiTheme="minorHAnsi" w:hAnsiTheme="minorHAnsi" w:cstheme="minorHAnsi"/>
          <w:sz w:val="28"/>
          <w:szCs w:val="28"/>
        </w:rPr>
        <w:t xml:space="preserve">The Word of the Lord. </w:t>
      </w:r>
      <w:r w:rsidRPr="00627249">
        <w:rPr>
          <w:rFonts w:asciiTheme="minorHAnsi" w:hAnsiTheme="minorHAnsi" w:cstheme="minorHAnsi"/>
          <w:i/>
          <w:iCs/>
          <w:sz w:val="28"/>
          <w:szCs w:val="28"/>
        </w:rPr>
        <w:t>Thanks be to God.</w:t>
      </w:r>
      <w:r w:rsidRPr="00627249">
        <w:rPr>
          <w:rFonts w:asciiTheme="minorHAnsi" w:hAnsiTheme="minorHAnsi" w:cstheme="minorHAnsi"/>
          <w:sz w:val="28"/>
          <w:szCs w:val="28"/>
        </w:rPr>
        <w:t>]</w:t>
      </w:r>
      <w:r w:rsidRPr="00627249">
        <w:rPr>
          <w:rFonts w:asciiTheme="minorHAnsi" w:hAnsiTheme="minorHAnsi" w:cstheme="minorHAnsi"/>
          <w:sz w:val="28"/>
          <w:szCs w:val="28"/>
        </w:rPr>
        <w:br/>
      </w:r>
      <w:r w:rsidRPr="00627249">
        <w:rPr>
          <w:rFonts w:asciiTheme="minorHAnsi" w:hAnsiTheme="minorHAnsi" w:cstheme="minorHAnsi"/>
          <w:sz w:val="28"/>
          <w:szCs w:val="28"/>
        </w:rPr>
        <w:br/>
      </w:r>
      <w:r w:rsidRPr="00627249">
        <w:rPr>
          <w:rFonts w:asciiTheme="minorHAnsi" w:hAnsiTheme="minorHAnsi" w:cstheme="minorHAnsi"/>
          <w:b/>
          <w:bCs/>
          <w:sz w:val="28"/>
          <w:szCs w:val="28"/>
        </w:rPr>
        <w:lastRenderedPageBreak/>
        <w:t>SECOND LESSON</w:t>
      </w:r>
      <w:r w:rsidRPr="00627249">
        <w:rPr>
          <w:rFonts w:asciiTheme="minorHAnsi" w:hAnsiTheme="minorHAnsi" w:cstheme="minorHAnsi"/>
          <w:sz w:val="28"/>
          <w:szCs w:val="28"/>
        </w:rPr>
        <w:t xml:space="preserve"> A reading from the </w:t>
      </w:r>
      <w:r w:rsidR="00E877D4" w:rsidRPr="00627249">
        <w:rPr>
          <w:rFonts w:asciiTheme="minorHAnsi" w:hAnsiTheme="minorHAnsi" w:cstheme="minorHAnsi"/>
          <w:sz w:val="28"/>
          <w:szCs w:val="28"/>
        </w:rPr>
        <w:t>Gospel according to Matthew [</w:t>
      </w:r>
      <w:r w:rsidR="00FE386E" w:rsidRPr="00627249">
        <w:rPr>
          <w:rFonts w:asciiTheme="minorHAnsi" w:hAnsiTheme="minorHAnsi" w:cstheme="minorHAnsi"/>
          <w:sz w:val="28"/>
          <w:szCs w:val="28"/>
        </w:rPr>
        <w:t>23:13-26]</w:t>
      </w:r>
      <w:r w:rsidR="00627249" w:rsidRPr="00627249">
        <w:rPr>
          <w:rFonts w:asciiTheme="minorHAnsi" w:hAnsiTheme="minorHAnsi" w:cstheme="minorHAnsi"/>
          <w:sz w:val="28"/>
          <w:szCs w:val="28"/>
        </w:rPr>
        <w:br/>
      </w:r>
      <w:r w:rsidR="00627249" w:rsidRPr="00627249">
        <w:rPr>
          <w:rFonts w:asciiTheme="minorHAnsi" w:hAnsiTheme="minorHAnsi" w:cstheme="minorHAnsi"/>
          <w:sz w:val="28"/>
          <w:szCs w:val="28"/>
        </w:rPr>
        <w:br/>
      </w:r>
      <w:r w:rsidR="008E06F2">
        <w:rPr>
          <w:rFonts w:asciiTheme="minorHAnsi" w:hAnsiTheme="minorHAnsi" w:cstheme="minorHAnsi"/>
          <w:sz w:val="28"/>
          <w:szCs w:val="28"/>
        </w:rPr>
        <w:t>[</w:t>
      </w:r>
      <w:r w:rsidR="008E06F2" w:rsidRPr="009316C7">
        <w:rPr>
          <w:rFonts w:asciiTheme="minorHAnsi" w:hAnsiTheme="minorHAnsi" w:cstheme="minorHAnsi"/>
          <w:sz w:val="28"/>
          <w:szCs w:val="28"/>
        </w:rPr>
        <w:t>Jesus said to the crowds and to his disciples</w:t>
      </w:r>
      <w:r w:rsidR="000A6148">
        <w:rPr>
          <w:rFonts w:asciiTheme="minorHAnsi" w:hAnsiTheme="minorHAnsi" w:cstheme="minorHAnsi"/>
          <w:sz w:val="28"/>
          <w:szCs w:val="28"/>
        </w:rPr>
        <w:t xml:space="preserve">:] </w:t>
      </w:r>
      <w:r w:rsidR="00E275DB">
        <w:rPr>
          <w:rFonts w:asciiTheme="minorHAnsi" w:hAnsiTheme="minorHAnsi" w:cstheme="minorHAnsi"/>
          <w:sz w:val="28"/>
          <w:szCs w:val="28"/>
        </w:rPr>
        <w:br/>
      </w:r>
      <w:r w:rsidR="00627249" w:rsidRPr="00BB4491">
        <w:rPr>
          <w:rFonts w:asciiTheme="minorHAnsi" w:hAnsiTheme="minorHAnsi" w:cstheme="minorHAnsi"/>
          <w:sz w:val="28"/>
          <w:szCs w:val="28"/>
        </w:rPr>
        <w:t>‘</w:t>
      </w:r>
      <w:r w:rsidR="00B81BF8">
        <w:rPr>
          <w:rFonts w:asciiTheme="minorHAnsi" w:hAnsiTheme="minorHAnsi" w:cstheme="minorHAnsi"/>
          <w:sz w:val="28"/>
          <w:szCs w:val="28"/>
        </w:rPr>
        <w:t>W</w:t>
      </w:r>
      <w:r w:rsidR="00627249" w:rsidRPr="00BB4491">
        <w:rPr>
          <w:rFonts w:asciiTheme="minorHAnsi" w:hAnsiTheme="minorHAnsi" w:cstheme="minorHAnsi"/>
          <w:sz w:val="28"/>
          <w:szCs w:val="28"/>
        </w:rPr>
        <w:t xml:space="preserve">oe to you, scribes and Pharisees, hypocrites! For you lock people out of the kingdom of heaven. For you do not go in yourselves, and when others are going in, you stop them. </w:t>
      </w:r>
      <w:r w:rsidR="00E275DB">
        <w:rPr>
          <w:rFonts w:asciiTheme="minorHAnsi" w:hAnsiTheme="minorHAnsi" w:cstheme="minorHAnsi"/>
          <w:sz w:val="28"/>
          <w:szCs w:val="28"/>
        </w:rPr>
        <w:br/>
      </w:r>
      <w:r w:rsidR="00EE0264">
        <w:rPr>
          <w:rFonts w:asciiTheme="minorHAnsi" w:hAnsiTheme="minorHAnsi" w:cstheme="minorHAnsi"/>
          <w:sz w:val="28"/>
          <w:szCs w:val="28"/>
        </w:rPr>
        <w:t>‘</w:t>
      </w:r>
      <w:r w:rsidR="00627249" w:rsidRPr="00BB4491">
        <w:rPr>
          <w:rFonts w:asciiTheme="minorHAnsi" w:hAnsiTheme="minorHAnsi" w:cstheme="minorHAnsi"/>
          <w:sz w:val="28"/>
          <w:szCs w:val="28"/>
        </w:rPr>
        <w:t xml:space="preserve">Woe to you, scribes and Pharisees, hypocrites! For you cross sea and land to make a single convert, and you make the new convert twice as much a child of hell as yourselves. </w:t>
      </w:r>
      <w:r w:rsidR="00565B18">
        <w:rPr>
          <w:rFonts w:asciiTheme="minorHAnsi" w:hAnsiTheme="minorHAnsi" w:cstheme="minorHAnsi"/>
          <w:sz w:val="28"/>
          <w:szCs w:val="28"/>
        </w:rPr>
        <w:br/>
      </w:r>
      <w:r w:rsidR="00565B18">
        <w:rPr>
          <w:rFonts w:asciiTheme="minorHAnsi" w:hAnsiTheme="minorHAnsi" w:cstheme="minorHAnsi"/>
          <w:sz w:val="28"/>
          <w:szCs w:val="28"/>
        </w:rPr>
        <w:br/>
      </w:r>
      <w:r w:rsidR="00627249" w:rsidRPr="00BB4491">
        <w:rPr>
          <w:rFonts w:asciiTheme="minorHAnsi" w:hAnsiTheme="minorHAnsi" w:cstheme="minorHAnsi"/>
          <w:sz w:val="28"/>
          <w:szCs w:val="28"/>
        </w:rPr>
        <w:t xml:space="preserve">‘Woe to you, blind guides, who say, “Whoever swears by the sanctuary is bound by nothing, but whoever swears by the gold of the sanctuary is bound by the oath.” </w:t>
      </w:r>
      <w:r w:rsidR="00EE0264">
        <w:rPr>
          <w:rFonts w:asciiTheme="minorHAnsi" w:hAnsiTheme="minorHAnsi" w:cstheme="minorHAnsi"/>
          <w:sz w:val="28"/>
          <w:szCs w:val="28"/>
        </w:rPr>
        <w:br/>
      </w:r>
      <w:r w:rsidR="00627249" w:rsidRPr="00BB4491">
        <w:rPr>
          <w:rFonts w:asciiTheme="minorHAnsi" w:hAnsiTheme="minorHAnsi" w:cstheme="minorHAnsi"/>
          <w:sz w:val="28"/>
          <w:szCs w:val="28"/>
        </w:rPr>
        <w:t xml:space="preserve">You blind fools! For which is greater, the gold or the sanctuary that has made the gold sacred? And you say, “Whoever swears by the altar is bound by nothing, but whoever swears by the gift that is on the altar is bound by the oath.” How blind you are! For which is greater, the gift or the altar that makes the gift sacred? So whoever swears by the altar, swears by it and by everything on it; and whoever swears by the sanctuary, swears by it and by the one who dwells in it; and whoever swears by heaven, swears by the throne of God and by the one who is seated upon it. </w:t>
      </w:r>
      <w:r w:rsidR="00565B18">
        <w:rPr>
          <w:rFonts w:asciiTheme="minorHAnsi" w:hAnsiTheme="minorHAnsi" w:cstheme="minorHAnsi"/>
          <w:sz w:val="28"/>
          <w:szCs w:val="28"/>
        </w:rPr>
        <w:br/>
      </w:r>
      <w:r w:rsidR="00565B18">
        <w:rPr>
          <w:rFonts w:asciiTheme="minorHAnsi" w:hAnsiTheme="minorHAnsi" w:cstheme="minorHAnsi"/>
          <w:sz w:val="28"/>
          <w:szCs w:val="28"/>
        </w:rPr>
        <w:br/>
      </w:r>
      <w:r w:rsidR="00627249" w:rsidRPr="00BB4491">
        <w:rPr>
          <w:rFonts w:asciiTheme="minorHAnsi" w:hAnsiTheme="minorHAnsi" w:cstheme="minorHAnsi"/>
          <w:sz w:val="28"/>
          <w:szCs w:val="28"/>
        </w:rPr>
        <w:t xml:space="preserve">‘Woe to you, scribes and Pharisees, hypocrites! For you tithe mint, dill, and cummin, and have neglected the weightier matters of the law: justice and mercy and faith. It is these you ought to have </w:t>
      </w:r>
      <w:r w:rsidR="00107CA9" w:rsidRPr="00BB4491">
        <w:rPr>
          <w:rFonts w:asciiTheme="minorHAnsi" w:hAnsiTheme="minorHAnsi" w:cstheme="minorHAnsi"/>
          <w:sz w:val="28"/>
          <w:szCs w:val="28"/>
        </w:rPr>
        <w:t>practiced</w:t>
      </w:r>
      <w:r w:rsidR="00627249" w:rsidRPr="00BB4491">
        <w:rPr>
          <w:rFonts w:asciiTheme="minorHAnsi" w:hAnsiTheme="minorHAnsi" w:cstheme="minorHAnsi"/>
          <w:sz w:val="28"/>
          <w:szCs w:val="28"/>
        </w:rPr>
        <w:t xml:space="preserve"> without neglecting the others. You blind guides! You strain out a gnat but swallow a camel! </w:t>
      </w:r>
      <w:r w:rsidR="00565B18">
        <w:rPr>
          <w:rFonts w:asciiTheme="minorHAnsi" w:hAnsiTheme="minorHAnsi" w:cstheme="minorHAnsi"/>
          <w:sz w:val="28"/>
          <w:szCs w:val="28"/>
        </w:rPr>
        <w:br/>
      </w:r>
      <w:r w:rsidR="00565B18">
        <w:rPr>
          <w:rFonts w:asciiTheme="minorHAnsi" w:hAnsiTheme="minorHAnsi" w:cstheme="minorHAnsi"/>
          <w:sz w:val="28"/>
          <w:szCs w:val="28"/>
        </w:rPr>
        <w:br/>
      </w:r>
      <w:r w:rsidR="00627249" w:rsidRPr="00BB4491">
        <w:rPr>
          <w:rFonts w:asciiTheme="minorHAnsi" w:hAnsiTheme="minorHAnsi" w:cstheme="minorHAnsi"/>
          <w:sz w:val="28"/>
          <w:szCs w:val="28"/>
        </w:rPr>
        <w:t xml:space="preserve">‘Woe to you, scribes and Pharisees, hypocrites! For you clean the outside of the cup and of the plate, but inside they are full of greed and self-indulgence. You blind Pharisee! First clean the inside of the cup, so that the outside also may become clean. </w:t>
      </w:r>
      <w:r w:rsidRPr="00627249">
        <w:rPr>
          <w:rFonts w:asciiTheme="minorHAnsi" w:hAnsiTheme="minorHAnsi" w:cstheme="minorHAnsi"/>
          <w:sz w:val="28"/>
          <w:szCs w:val="28"/>
        </w:rPr>
        <w:br/>
        <w:t>—Here ends the Lesson (</w:t>
      </w:r>
      <w:r w:rsidRPr="00627249">
        <w:rPr>
          <w:rFonts w:asciiTheme="minorHAnsi" w:hAnsiTheme="minorHAnsi" w:cstheme="minorHAnsi"/>
          <w:i/>
          <w:iCs/>
          <w:sz w:val="28"/>
          <w:szCs w:val="28"/>
        </w:rPr>
        <w:t xml:space="preserve">or </w:t>
      </w:r>
      <w:r w:rsidRPr="00627249">
        <w:rPr>
          <w:rFonts w:asciiTheme="minorHAnsi" w:hAnsiTheme="minorHAnsi" w:cstheme="minorHAnsi"/>
          <w:sz w:val="28"/>
          <w:szCs w:val="28"/>
        </w:rPr>
        <w:t>Reading).</w:t>
      </w:r>
      <w:r w:rsidRPr="00627249">
        <w:rPr>
          <w:rFonts w:asciiTheme="minorHAnsi" w:hAnsiTheme="minorHAnsi" w:cstheme="minorHAnsi"/>
          <w:sz w:val="28"/>
          <w:szCs w:val="28"/>
        </w:rPr>
        <w:br/>
        <w:t>[</w:t>
      </w:r>
      <w:r w:rsidRPr="00627249">
        <w:rPr>
          <w:rFonts w:asciiTheme="minorHAnsi" w:hAnsiTheme="minorHAnsi" w:cstheme="minorHAnsi"/>
          <w:i/>
          <w:iCs/>
          <w:sz w:val="28"/>
          <w:szCs w:val="28"/>
        </w:rPr>
        <w:t xml:space="preserve">OR </w:t>
      </w:r>
      <w:r w:rsidRPr="00627249">
        <w:rPr>
          <w:rFonts w:asciiTheme="minorHAnsi" w:hAnsiTheme="minorHAnsi" w:cstheme="minorHAnsi"/>
          <w:sz w:val="28"/>
          <w:szCs w:val="28"/>
        </w:rPr>
        <w:t xml:space="preserve">The Word of the Lord. </w:t>
      </w:r>
      <w:r w:rsidRPr="00627249">
        <w:rPr>
          <w:rFonts w:asciiTheme="minorHAnsi" w:hAnsiTheme="minorHAnsi" w:cstheme="minorHAnsi"/>
          <w:i/>
          <w:iCs/>
          <w:sz w:val="28"/>
          <w:szCs w:val="28"/>
        </w:rPr>
        <w:t>Thanks be to God.</w:t>
      </w:r>
      <w:r w:rsidRPr="00627249">
        <w:rPr>
          <w:rFonts w:asciiTheme="minorHAnsi" w:hAnsiTheme="minorHAnsi" w:cstheme="minorHAnsi"/>
          <w:sz w:val="28"/>
          <w:szCs w:val="28"/>
        </w:rPr>
        <w:t>]</w:t>
      </w:r>
      <w:r w:rsidRPr="00627249">
        <w:rPr>
          <w:rFonts w:asciiTheme="minorHAnsi" w:hAnsiTheme="minorHAnsi" w:cstheme="minorHAnsi"/>
          <w:sz w:val="28"/>
          <w:szCs w:val="28"/>
        </w:rPr>
        <w:br/>
      </w:r>
      <w:r w:rsidRPr="00627249">
        <w:rPr>
          <w:rFonts w:asciiTheme="minorHAnsi" w:hAnsiTheme="minorHAnsi" w:cstheme="minorHAnsi"/>
          <w:sz w:val="28"/>
          <w:szCs w:val="28"/>
        </w:rPr>
        <w:br/>
      </w:r>
      <w:r w:rsidRPr="008A129D">
        <w:rPr>
          <w:rFonts w:asciiTheme="minorHAnsi" w:hAnsiTheme="minorHAnsi" w:cstheme="minorHAnsi"/>
          <w:sz w:val="28"/>
          <w:szCs w:val="28"/>
        </w:rPr>
        <w:br/>
      </w:r>
    </w:p>
    <w:p w14:paraId="3AAB266C" w14:textId="77777777" w:rsidR="00360C43" w:rsidRDefault="00360C43">
      <w:pPr>
        <w:rPr>
          <w:rFonts w:eastAsia="Times New Roman" w:cstheme="minorHAnsi"/>
          <w:b/>
          <w:bCs/>
          <w:kern w:val="0"/>
          <w:sz w:val="28"/>
          <w:szCs w:val="28"/>
          <w:highlight w:val="yellow"/>
          <w14:ligatures w14:val="none"/>
        </w:rPr>
      </w:pPr>
      <w:r>
        <w:rPr>
          <w:rFonts w:cstheme="minorHAnsi"/>
          <w:b/>
          <w:bCs/>
          <w:sz w:val="28"/>
          <w:szCs w:val="28"/>
          <w:highlight w:val="yellow"/>
        </w:rPr>
        <w:br w:type="page"/>
      </w:r>
    </w:p>
    <w:p w14:paraId="06001870" w14:textId="57643752" w:rsidR="008A129D" w:rsidRPr="008A129D" w:rsidRDefault="00C13CFF" w:rsidP="008A129D">
      <w:pPr>
        <w:pStyle w:val="NormalWeb"/>
        <w:rPr>
          <w:rFonts w:asciiTheme="minorHAnsi" w:hAnsiTheme="minorHAnsi" w:cstheme="minorHAnsi"/>
        </w:rPr>
      </w:pPr>
      <w:r w:rsidRPr="008A129D">
        <w:rPr>
          <w:rFonts w:asciiTheme="minorHAnsi" w:hAnsiTheme="minorHAnsi" w:cstheme="minorHAnsi"/>
          <w:b/>
          <w:bCs/>
          <w:sz w:val="28"/>
          <w:szCs w:val="28"/>
          <w:highlight w:val="yellow"/>
        </w:rPr>
        <w:lastRenderedPageBreak/>
        <w:t>WEDNESDAY</w:t>
      </w:r>
      <w:r w:rsidR="00B5242E" w:rsidRPr="008A129D">
        <w:rPr>
          <w:rFonts w:asciiTheme="minorHAnsi" w:hAnsiTheme="minorHAnsi" w:cstheme="minorHAnsi"/>
          <w:b/>
          <w:bCs/>
          <w:sz w:val="28"/>
          <w:szCs w:val="28"/>
          <w:highlight w:val="yellow"/>
        </w:rPr>
        <w:t>,</w:t>
      </w:r>
      <w:r w:rsidRPr="008A129D">
        <w:rPr>
          <w:rFonts w:asciiTheme="minorHAnsi" w:hAnsiTheme="minorHAnsi" w:cstheme="minorHAnsi"/>
          <w:b/>
          <w:bCs/>
          <w:sz w:val="28"/>
          <w:szCs w:val="28"/>
          <w:highlight w:val="yellow"/>
        </w:rPr>
        <w:t xml:space="preserve"> </w:t>
      </w:r>
      <w:r w:rsidR="00332256" w:rsidRPr="008A129D">
        <w:rPr>
          <w:rFonts w:asciiTheme="minorHAnsi" w:hAnsiTheme="minorHAnsi" w:cstheme="minorHAnsi"/>
          <w:b/>
          <w:bCs/>
          <w:sz w:val="28"/>
          <w:szCs w:val="28"/>
          <w:highlight w:val="yellow"/>
        </w:rPr>
        <w:t xml:space="preserve">July </w:t>
      </w:r>
      <w:r w:rsidR="007D2A6F" w:rsidRPr="008A129D">
        <w:rPr>
          <w:rFonts w:asciiTheme="minorHAnsi" w:hAnsiTheme="minorHAnsi" w:cstheme="minorHAnsi"/>
          <w:b/>
          <w:bCs/>
          <w:sz w:val="28"/>
          <w:szCs w:val="28"/>
          <w:highlight w:val="yellow"/>
        </w:rPr>
        <w:t xml:space="preserve">10 </w:t>
      </w:r>
      <w:r w:rsidR="004B65E8" w:rsidRPr="008A129D">
        <w:rPr>
          <w:rFonts w:asciiTheme="minorHAnsi" w:hAnsiTheme="minorHAnsi" w:cstheme="minorHAnsi"/>
          <w:b/>
          <w:bCs/>
          <w:sz w:val="28"/>
          <w:szCs w:val="28"/>
          <w:highlight w:val="yellow"/>
        </w:rPr>
        <w:t xml:space="preserve">  </w:t>
      </w:r>
      <w:r w:rsidR="004B65E8" w:rsidRPr="008A129D">
        <w:rPr>
          <w:rFonts w:asciiTheme="minorHAnsi" w:hAnsiTheme="minorHAnsi" w:cstheme="minorHAnsi"/>
          <w:b/>
          <w:bCs/>
          <w:sz w:val="28"/>
          <w:szCs w:val="28"/>
          <w:highlight w:val="yellow"/>
        </w:rPr>
        <w:br/>
      </w:r>
      <w:r w:rsidRPr="008A129D">
        <w:rPr>
          <w:rFonts w:asciiTheme="minorHAnsi" w:hAnsiTheme="minorHAnsi" w:cstheme="minorHAnsi"/>
          <w:sz w:val="28"/>
          <w:szCs w:val="28"/>
          <w:highlight w:val="yellow"/>
        </w:rPr>
        <w:t xml:space="preserve">(PSALM </w:t>
      </w:r>
      <w:r w:rsidR="007D2A6F" w:rsidRPr="008A129D">
        <w:rPr>
          <w:rFonts w:asciiTheme="minorHAnsi" w:hAnsiTheme="minorHAnsi" w:cstheme="minorHAnsi"/>
          <w:sz w:val="28"/>
          <w:szCs w:val="28"/>
          <w:highlight w:val="yellow"/>
        </w:rPr>
        <w:t xml:space="preserve">12, 13, &amp; 14 </w:t>
      </w:r>
      <w:r w:rsidRPr="008A129D">
        <w:rPr>
          <w:rFonts w:asciiTheme="minorHAnsi" w:hAnsiTheme="minorHAnsi" w:cstheme="minorHAnsi"/>
          <w:sz w:val="28"/>
          <w:szCs w:val="28"/>
          <w:highlight w:val="yellow"/>
        </w:rPr>
        <w:t xml:space="preserve">BCP </w:t>
      </w:r>
      <w:r w:rsidR="00814D36">
        <w:rPr>
          <w:rFonts w:asciiTheme="minorHAnsi" w:hAnsiTheme="minorHAnsi" w:cstheme="minorHAnsi"/>
          <w:sz w:val="28"/>
          <w:szCs w:val="28"/>
          <w:highlight w:val="yellow"/>
        </w:rPr>
        <w:t>597</w:t>
      </w:r>
      <w:r w:rsidRPr="008A129D">
        <w:rPr>
          <w:rFonts w:asciiTheme="minorHAnsi" w:hAnsiTheme="minorHAnsi" w:cstheme="minorHAnsi"/>
          <w:sz w:val="28"/>
          <w:szCs w:val="28"/>
          <w:highlight w:val="yellow"/>
        </w:rPr>
        <w:t>)</w:t>
      </w:r>
      <w:r w:rsidRPr="008A129D">
        <w:rPr>
          <w:rFonts w:asciiTheme="minorHAnsi" w:hAnsiTheme="minorHAnsi" w:cstheme="minorHAnsi"/>
          <w:sz w:val="28"/>
          <w:szCs w:val="28"/>
        </w:rPr>
        <w:br/>
      </w:r>
      <w:r w:rsidRPr="008A129D">
        <w:rPr>
          <w:rFonts w:asciiTheme="minorHAnsi" w:hAnsiTheme="minorHAnsi" w:cstheme="minorHAnsi"/>
          <w:sz w:val="28"/>
          <w:szCs w:val="28"/>
        </w:rPr>
        <w:br/>
      </w:r>
      <w:r w:rsidRPr="008A129D">
        <w:rPr>
          <w:rFonts w:asciiTheme="minorHAnsi" w:hAnsiTheme="minorHAnsi" w:cstheme="minorHAnsi"/>
          <w:b/>
          <w:bCs/>
          <w:sz w:val="28"/>
          <w:szCs w:val="28"/>
        </w:rPr>
        <w:t>FIRST LESSON</w:t>
      </w:r>
      <w:r w:rsidRPr="008A129D">
        <w:rPr>
          <w:rFonts w:asciiTheme="minorHAnsi" w:hAnsiTheme="minorHAnsi" w:cstheme="minorHAnsi"/>
          <w:sz w:val="28"/>
          <w:szCs w:val="28"/>
        </w:rPr>
        <w:t xml:space="preserve"> A reading from the Book of </w:t>
      </w:r>
      <w:r w:rsidR="00A85B62" w:rsidRPr="008A129D">
        <w:rPr>
          <w:rFonts w:asciiTheme="minorHAnsi" w:hAnsiTheme="minorHAnsi" w:cstheme="minorHAnsi"/>
          <w:sz w:val="28"/>
          <w:szCs w:val="28"/>
        </w:rPr>
        <w:t>Deuteronomy [</w:t>
      </w:r>
      <w:r w:rsidR="008A129D" w:rsidRPr="008A129D">
        <w:rPr>
          <w:rFonts w:asciiTheme="minorHAnsi" w:hAnsiTheme="minorHAnsi" w:cstheme="minorHAnsi"/>
          <w:sz w:val="28"/>
          <w:szCs w:val="28"/>
        </w:rPr>
        <w:t>1:1-18]</w:t>
      </w:r>
      <w:r w:rsidR="008A129D" w:rsidRPr="008A129D">
        <w:rPr>
          <w:rFonts w:asciiTheme="minorHAnsi" w:hAnsiTheme="minorHAnsi" w:cstheme="minorHAnsi"/>
          <w:sz w:val="28"/>
          <w:szCs w:val="28"/>
        </w:rPr>
        <w:br/>
      </w:r>
      <w:r w:rsidR="008A129D" w:rsidRPr="008A129D">
        <w:rPr>
          <w:rFonts w:asciiTheme="minorHAnsi" w:hAnsiTheme="minorHAnsi" w:cstheme="minorHAnsi"/>
          <w:sz w:val="28"/>
          <w:szCs w:val="28"/>
        </w:rPr>
        <w:br/>
      </w:r>
      <w:r w:rsidR="008A129D" w:rsidRPr="008A129D">
        <w:rPr>
          <w:rFonts w:asciiTheme="minorHAnsi" w:hAnsiTheme="minorHAnsi" w:cstheme="minorHAnsi"/>
          <w:sz w:val="28"/>
          <w:szCs w:val="28"/>
        </w:rPr>
        <w:t xml:space="preserve">These are the words that Moses spoke to all Israel beyond the Jordan—in the wilderness, on the plain opposite </w:t>
      </w:r>
      <w:proofErr w:type="spellStart"/>
      <w:r w:rsidR="008A129D" w:rsidRPr="008A129D">
        <w:rPr>
          <w:rFonts w:asciiTheme="minorHAnsi" w:hAnsiTheme="minorHAnsi" w:cstheme="minorHAnsi"/>
          <w:sz w:val="28"/>
          <w:szCs w:val="28"/>
        </w:rPr>
        <w:t>Suph</w:t>
      </w:r>
      <w:proofErr w:type="spellEnd"/>
      <w:r w:rsidR="008A129D" w:rsidRPr="008A129D">
        <w:rPr>
          <w:rFonts w:asciiTheme="minorHAnsi" w:hAnsiTheme="minorHAnsi" w:cstheme="minorHAnsi"/>
          <w:sz w:val="28"/>
          <w:szCs w:val="28"/>
        </w:rPr>
        <w:t xml:space="preserve">, between Paran and </w:t>
      </w:r>
      <w:proofErr w:type="spellStart"/>
      <w:r w:rsidR="008A129D" w:rsidRPr="008A129D">
        <w:rPr>
          <w:rFonts w:asciiTheme="minorHAnsi" w:hAnsiTheme="minorHAnsi" w:cstheme="minorHAnsi"/>
          <w:sz w:val="28"/>
          <w:szCs w:val="28"/>
        </w:rPr>
        <w:t>Tophel</w:t>
      </w:r>
      <w:proofErr w:type="spellEnd"/>
      <w:r w:rsidR="008A129D" w:rsidRPr="008A129D">
        <w:rPr>
          <w:rFonts w:asciiTheme="minorHAnsi" w:hAnsiTheme="minorHAnsi" w:cstheme="minorHAnsi"/>
          <w:sz w:val="28"/>
          <w:szCs w:val="28"/>
        </w:rPr>
        <w:t>, Laban, Hazeroth, and Di-</w:t>
      </w:r>
      <w:proofErr w:type="spellStart"/>
      <w:r w:rsidR="008A129D" w:rsidRPr="008A129D">
        <w:rPr>
          <w:rFonts w:asciiTheme="minorHAnsi" w:hAnsiTheme="minorHAnsi" w:cstheme="minorHAnsi"/>
          <w:sz w:val="28"/>
          <w:szCs w:val="28"/>
        </w:rPr>
        <w:t>zahab</w:t>
      </w:r>
      <w:proofErr w:type="spellEnd"/>
      <w:r w:rsidR="008A129D" w:rsidRPr="008A129D">
        <w:rPr>
          <w:rFonts w:asciiTheme="minorHAnsi" w:hAnsiTheme="minorHAnsi" w:cstheme="minorHAnsi"/>
          <w:sz w:val="28"/>
          <w:szCs w:val="28"/>
        </w:rPr>
        <w:t>. (By the way of Mount Seir it takes eleven days to reach Kadesh-</w:t>
      </w:r>
      <w:proofErr w:type="spellStart"/>
      <w:r w:rsidR="008A129D" w:rsidRPr="008A129D">
        <w:rPr>
          <w:rFonts w:asciiTheme="minorHAnsi" w:hAnsiTheme="minorHAnsi" w:cstheme="minorHAnsi"/>
          <w:sz w:val="28"/>
          <w:szCs w:val="28"/>
        </w:rPr>
        <w:t>barnea</w:t>
      </w:r>
      <w:proofErr w:type="spellEnd"/>
      <w:r w:rsidR="008A129D" w:rsidRPr="008A129D">
        <w:rPr>
          <w:rFonts w:asciiTheme="minorHAnsi" w:hAnsiTheme="minorHAnsi" w:cstheme="minorHAnsi"/>
          <w:sz w:val="28"/>
          <w:szCs w:val="28"/>
        </w:rPr>
        <w:t xml:space="preserve"> from Horeb.) </w:t>
      </w:r>
      <w:r w:rsidR="007D65B2">
        <w:rPr>
          <w:rFonts w:asciiTheme="minorHAnsi" w:hAnsiTheme="minorHAnsi" w:cstheme="minorHAnsi"/>
          <w:sz w:val="28"/>
          <w:szCs w:val="28"/>
        </w:rPr>
        <w:br/>
      </w:r>
      <w:r w:rsidR="007D65B2">
        <w:rPr>
          <w:rFonts w:asciiTheme="minorHAnsi" w:hAnsiTheme="minorHAnsi" w:cstheme="minorHAnsi"/>
          <w:sz w:val="28"/>
          <w:szCs w:val="28"/>
        </w:rPr>
        <w:br/>
      </w:r>
      <w:r w:rsidR="008A129D" w:rsidRPr="008A129D">
        <w:rPr>
          <w:rFonts w:asciiTheme="minorHAnsi" w:hAnsiTheme="minorHAnsi" w:cstheme="minorHAnsi"/>
          <w:sz w:val="28"/>
          <w:szCs w:val="28"/>
        </w:rPr>
        <w:t xml:space="preserve">In the fortieth year, on the first day of the eleventh month, Moses spoke to the Israelites just as the </w:t>
      </w:r>
      <w:r w:rsidR="008A129D" w:rsidRPr="008A129D">
        <w:rPr>
          <w:rStyle w:val="sc"/>
          <w:rFonts w:asciiTheme="minorHAnsi" w:hAnsiTheme="minorHAnsi" w:cstheme="minorHAnsi"/>
          <w:sz w:val="28"/>
          <w:szCs w:val="28"/>
        </w:rPr>
        <w:t>Lord</w:t>
      </w:r>
      <w:r w:rsidR="008A129D" w:rsidRPr="008A129D">
        <w:rPr>
          <w:rFonts w:asciiTheme="minorHAnsi" w:hAnsiTheme="minorHAnsi" w:cstheme="minorHAnsi"/>
          <w:sz w:val="28"/>
          <w:szCs w:val="28"/>
        </w:rPr>
        <w:t xml:space="preserve"> had commanded him to speak to them. This was after he had defeated King Sihon of the Amorites, who reigned in Heshbon, and King Og of Bashan, who reigned in Ashtaroth and in Edrei. </w:t>
      </w:r>
      <w:r w:rsidR="001F5574">
        <w:rPr>
          <w:rFonts w:asciiTheme="minorHAnsi" w:hAnsiTheme="minorHAnsi" w:cstheme="minorHAnsi"/>
          <w:sz w:val="28"/>
          <w:szCs w:val="28"/>
        </w:rPr>
        <w:br/>
      </w:r>
      <w:r w:rsidR="001F5574">
        <w:rPr>
          <w:rFonts w:asciiTheme="minorHAnsi" w:hAnsiTheme="minorHAnsi" w:cstheme="minorHAnsi"/>
          <w:sz w:val="28"/>
          <w:szCs w:val="28"/>
        </w:rPr>
        <w:br/>
      </w:r>
      <w:r w:rsidR="008A129D" w:rsidRPr="008A129D">
        <w:rPr>
          <w:rFonts w:asciiTheme="minorHAnsi" w:hAnsiTheme="minorHAnsi" w:cstheme="minorHAnsi"/>
          <w:sz w:val="28"/>
          <w:szCs w:val="28"/>
        </w:rPr>
        <w:t xml:space="preserve">Beyond the Jordan in the land of Moab, </w:t>
      </w:r>
      <w:r w:rsidR="001F5574">
        <w:rPr>
          <w:rFonts w:asciiTheme="minorHAnsi" w:hAnsiTheme="minorHAnsi" w:cstheme="minorHAnsi"/>
          <w:sz w:val="28"/>
          <w:szCs w:val="28"/>
        </w:rPr>
        <w:br/>
      </w:r>
      <w:r w:rsidR="008A129D" w:rsidRPr="008A129D">
        <w:rPr>
          <w:rFonts w:asciiTheme="minorHAnsi" w:hAnsiTheme="minorHAnsi" w:cstheme="minorHAnsi"/>
          <w:sz w:val="28"/>
          <w:szCs w:val="28"/>
        </w:rPr>
        <w:t xml:space="preserve">Moses undertook to expound this law as follows: </w:t>
      </w:r>
      <w:r w:rsidR="00FE78E1">
        <w:rPr>
          <w:rFonts w:asciiTheme="minorHAnsi" w:hAnsiTheme="minorHAnsi" w:cstheme="minorHAnsi"/>
          <w:sz w:val="28"/>
          <w:szCs w:val="28"/>
        </w:rPr>
        <w:br/>
      </w:r>
      <w:r w:rsidR="008A129D" w:rsidRPr="008A129D">
        <w:rPr>
          <w:rFonts w:asciiTheme="minorHAnsi" w:hAnsiTheme="minorHAnsi" w:cstheme="minorHAnsi"/>
          <w:sz w:val="28"/>
          <w:szCs w:val="28"/>
        </w:rPr>
        <w:t xml:space="preserve">The </w:t>
      </w:r>
      <w:r w:rsidR="008A129D" w:rsidRPr="008A129D">
        <w:rPr>
          <w:rStyle w:val="sc"/>
          <w:rFonts w:asciiTheme="minorHAnsi" w:hAnsiTheme="minorHAnsi" w:cstheme="minorHAnsi"/>
          <w:sz w:val="28"/>
          <w:szCs w:val="28"/>
        </w:rPr>
        <w:t>Lord</w:t>
      </w:r>
      <w:r w:rsidR="008A129D" w:rsidRPr="008A129D">
        <w:rPr>
          <w:rFonts w:asciiTheme="minorHAnsi" w:hAnsiTheme="minorHAnsi" w:cstheme="minorHAnsi"/>
          <w:sz w:val="28"/>
          <w:szCs w:val="28"/>
        </w:rPr>
        <w:t xml:space="preserve"> our God spoke to us at Horeb, saying, </w:t>
      </w:r>
      <w:r w:rsidR="001F5574">
        <w:rPr>
          <w:rFonts w:asciiTheme="minorHAnsi" w:hAnsiTheme="minorHAnsi" w:cstheme="minorHAnsi"/>
          <w:sz w:val="28"/>
          <w:szCs w:val="28"/>
        </w:rPr>
        <w:br/>
      </w:r>
      <w:r w:rsidR="008A129D" w:rsidRPr="008A129D">
        <w:rPr>
          <w:rFonts w:asciiTheme="minorHAnsi" w:hAnsiTheme="minorHAnsi" w:cstheme="minorHAnsi"/>
          <w:sz w:val="28"/>
          <w:szCs w:val="28"/>
        </w:rPr>
        <w:t xml:space="preserve">‘You have stayed long enough at this mountain. Resume your journey, and go into the hill country of the Amorites as well as into the </w:t>
      </w:r>
      <w:r w:rsidR="00E2722F" w:rsidRPr="008A129D">
        <w:rPr>
          <w:rFonts w:asciiTheme="minorHAnsi" w:hAnsiTheme="minorHAnsi" w:cstheme="minorHAnsi"/>
          <w:sz w:val="28"/>
          <w:szCs w:val="28"/>
        </w:rPr>
        <w:t>neighboring</w:t>
      </w:r>
      <w:r w:rsidR="008A129D" w:rsidRPr="008A129D">
        <w:rPr>
          <w:rFonts w:asciiTheme="minorHAnsi" w:hAnsiTheme="minorHAnsi" w:cstheme="minorHAnsi"/>
          <w:sz w:val="28"/>
          <w:szCs w:val="28"/>
        </w:rPr>
        <w:t xml:space="preserve"> regions—the Arabah, the hill country, the Shephelah, the Negeb, and the sea coast—the land of the Canaanites and the Lebanon, as far as the great river, the river Euphrates. See, I have set the land before you; go in and take possession of the land that I swore to your ancestors, to Abraham, to Isaac, and to Jacob, to give to them and to their descendants after them.’ </w:t>
      </w:r>
      <w:r w:rsidR="00565B18">
        <w:rPr>
          <w:rFonts w:asciiTheme="minorHAnsi" w:hAnsiTheme="minorHAnsi" w:cstheme="minorHAnsi"/>
          <w:sz w:val="28"/>
          <w:szCs w:val="28"/>
        </w:rPr>
        <w:br/>
      </w:r>
      <w:r w:rsidR="00565B18">
        <w:rPr>
          <w:rFonts w:asciiTheme="minorHAnsi" w:hAnsiTheme="minorHAnsi" w:cstheme="minorHAnsi"/>
          <w:sz w:val="28"/>
          <w:szCs w:val="28"/>
        </w:rPr>
        <w:br/>
      </w:r>
      <w:r w:rsidR="008A129D" w:rsidRPr="008A129D">
        <w:rPr>
          <w:rFonts w:asciiTheme="minorHAnsi" w:hAnsiTheme="minorHAnsi" w:cstheme="minorHAnsi"/>
          <w:sz w:val="28"/>
          <w:szCs w:val="28"/>
        </w:rPr>
        <w:t xml:space="preserve">At that time I said to you, ‘I am unable by myself to bear you. The </w:t>
      </w:r>
      <w:r w:rsidR="008A129D" w:rsidRPr="008A129D">
        <w:rPr>
          <w:rStyle w:val="sc"/>
          <w:rFonts w:asciiTheme="minorHAnsi" w:hAnsiTheme="minorHAnsi" w:cstheme="minorHAnsi"/>
          <w:sz w:val="28"/>
          <w:szCs w:val="28"/>
        </w:rPr>
        <w:t>Lord</w:t>
      </w:r>
      <w:r w:rsidR="008A129D" w:rsidRPr="008A129D">
        <w:rPr>
          <w:rFonts w:asciiTheme="minorHAnsi" w:hAnsiTheme="minorHAnsi" w:cstheme="minorHAnsi"/>
          <w:sz w:val="28"/>
          <w:szCs w:val="28"/>
        </w:rPr>
        <w:t xml:space="preserve"> your God has multiplied you, so that today you are as numerous as the stars of heaven. May the </w:t>
      </w:r>
      <w:r w:rsidR="008A129D" w:rsidRPr="008A129D">
        <w:rPr>
          <w:rStyle w:val="sc"/>
          <w:rFonts w:asciiTheme="minorHAnsi" w:hAnsiTheme="minorHAnsi" w:cstheme="minorHAnsi"/>
          <w:sz w:val="28"/>
          <w:szCs w:val="28"/>
        </w:rPr>
        <w:t>Lord</w:t>
      </w:r>
      <w:r w:rsidR="008A129D" w:rsidRPr="008A129D">
        <w:rPr>
          <w:rFonts w:asciiTheme="minorHAnsi" w:hAnsiTheme="minorHAnsi" w:cstheme="minorHAnsi"/>
          <w:sz w:val="28"/>
          <w:szCs w:val="28"/>
        </w:rPr>
        <w:t xml:space="preserve">, the God of your ancestors, increase you a thousand times more and bless you, as he has promised you! But how can I bear the heavy burden of your disputes all by myself? Choose for each of your tribes individuals who are wise, discerning, and reputable to be your leaders.’ </w:t>
      </w:r>
      <w:r w:rsidR="005C352B">
        <w:rPr>
          <w:rFonts w:asciiTheme="minorHAnsi" w:hAnsiTheme="minorHAnsi" w:cstheme="minorHAnsi"/>
          <w:sz w:val="28"/>
          <w:szCs w:val="28"/>
        </w:rPr>
        <w:br/>
      </w:r>
      <w:r w:rsidR="005C352B">
        <w:rPr>
          <w:rFonts w:asciiTheme="minorHAnsi" w:hAnsiTheme="minorHAnsi" w:cstheme="minorHAnsi"/>
          <w:sz w:val="28"/>
          <w:szCs w:val="28"/>
        </w:rPr>
        <w:br/>
      </w:r>
      <w:r w:rsidR="008A129D" w:rsidRPr="008A129D">
        <w:rPr>
          <w:rFonts w:asciiTheme="minorHAnsi" w:hAnsiTheme="minorHAnsi" w:cstheme="minorHAnsi"/>
          <w:sz w:val="28"/>
          <w:szCs w:val="28"/>
        </w:rPr>
        <w:t xml:space="preserve">You answered me, ‘The plan you have proposed is a good one.’ So I took the leaders of your tribes, wise and reputable individuals, and installed them as leaders over you, commanders of thousands, commanders of hundreds, commanders of fifties, commanders of tens, and officials, throughout your tribes. </w:t>
      </w:r>
      <w:r w:rsidR="00D44EA8">
        <w:rPr>
          <w:rFonts w:asciiTheme="minorHAnsi" w:hAnsiTheme="minorHAnsi" w:cstheme="minorHAnsi"/>
          <w:sz w:val="28"/>
          <w:szCs w:val="28"/>
        </w:rPr>
        <w:br/>
      </w:r>
      <w:r w:rsidR="00D44EA8">
        <w:rPr>
          <w:rFonts w:asciiTheme="minorHAnsi" w:hAnsiTheme="minorHAnsi" w:cstheme="minorHAnsi"/>
          <w:sz w:val="28"/>
          <w:szCs w:val="28"/>
        </w:rPr>
        <w:lastRenderedPageBreak/>
        <w:br/>
      </w:r>
      <w:r w:rsidR="008A129D" w:rsidRPr="008A129D">
        <w:rPr>
          <w:rFonts w:asciiTheme="minorHAnsi" w:hAnsiTheme="minorHAnsi" w:cstheme="minorHAnsi"/>
          <w:sz w:val="28"/>
          <w:szCs w:val="28"/>
        </w:rPr>
        <w:t xml:space="preserve">I charged your judges at that time: </w:t>
      </w:r>
      <w:r w:rsidR="00D44EA8">
        <w:rPr>
          <w:rFonts w:asciiTheme="minorHAnsi" w:hAnsiTheme="minorHAnsi" w:cstheme="minorHAnsi"/>
          <w:sz w:val="28"/>
          <w:szCs w:val="28"/>
        </w:rPr>
        <w:br/>
      </w:r>
      <w:r w:rsidR="008A129D" w:rsidRPr="008A129D">
        <w:rPr>
          <w:rFonts w:asciiTheme="minorHAnsi" w:hAnsiTheme="minorHAnsi" w:cstheme="minorHAnsi"/>
          <w:sz w:val="28"/>
          <w:szCs w:val="28"/>
        </w:rPr>
        <w:t xml:space="preserve">‘Give the members of your community a fair hearing, and judge rightly between one person and another, whether citizen or resident alien. You must not be partial in judging: hear out the small and the great alike; you shall not be intimidated by anyone, for the judgement is God’s. Any case that is too hard for you, bring to me, and I will hear it.’ </w:t>
      </w:r>
      <w:r w:rsidR="00D44EA8">
        <w:rPr>
          <w:rFonts w:asciiTheme="minorHAnsi" w:hAnsiTheme="minorHAnsi" w:cstheme="minorHAnsi"/>
          <w:sz w:val="28"/>
          <w:szCs w:val="28"/>
        </w:rPr>
        <w:br/>
      </w:r>
      <w:r w:rsidR="00D44EA8">
        <w:rPr>
          <w:rFonts w:asciiTheme="minorHAnsi" w:hAnsiTheme="minorHAnsi" w:cstheme="minorHAnsi"/>
          <w:sz w:val="28"/>
          <w:szCs w:val="28"/>
        </w:rPr>
        <w:br/>
      </w:r>
      <w:r w:rsidR="008A129D" w:rsidRPr="008A129D">
        <w:rPr>
          <w:rFonts w:asciiTheme="minorHAnsi" w:hAnsiTheme="minorHAnsi" w:cstheme="minorHAnsi"/>
          <w:sz w:val="28"/>
          <w:szCs w:val="28"/>
        </w:rPr>
        <w:t>So I charged you at that time with all the things that you should do</w:t>
      </w:r>
      <w:r w:rsidR="008A129D" w:rsidRPr="008A129D">
        <w:rPr>
          <w:rFonts w:asciiTheme="minorHAnsi" w:hAnsiTheme="minorHAnsi" w:cstheme="minorHAnsi"/>
        </w:rPr>
        <w:t xml:space="preserve">. </w:t>
      </w:r>
    </w:p>
    <w:p w14:paraId="2AD3CDA0" w14:textId="27DFA8D7" w:rsidR="00FE78E1" w:rsidRPr="00FE78E1" w:rsidRDefault="00C13CFF" w:rsidP="00FE78E1">
      <w:pPr>
        <w:pStyle w:val="NormalWeb"/>
        <w:rPr>
          <w:rFonts w:asciiTheme="minorHAnsi" w:hAnsiTheme="minorHAnsi" w:cstheme="minorHAnsi"/>
        </w:rPr>
      </w:pPr>
      <w:r w:rsidRPr="008A129D">
        <w:rPr>
          <w:rFonts w:asciiTheme="minorHAnsi" w:hAnsiTheme="minorHAnsi" w:cstheme="minorHAnsi"/>
          <w:sz w:val="28"/>
          <w:szCs w:val="28"/>
        </w:rPr>
        <w:t>—Here ends the Lesson (</w:t>
      </w:r>
      <w:r w:rsidRPr="008A129D">
        <w:rPr>
          <w:rFonts w:asciiTheme="minorHAnsi" w:hAnsiTheme="minorHAnsi" w:cstheme="minorHAnsi"/>
          <w:i/>
          <w:iCs/>
          <w:sz w:val="28"/>
          <w:szCs w:val="28"/>
        </w:rPr>
        <w:t xml:space="preserve">or </w:t>
      </w:r>
      <w:r w:rsidRPr="008A129D">
        <w:rPr>
          <w:rFonts w:asciiTheme="minorHAnsi" w:hAnsiTheme="minorHAnsi" w:cstheme="minorHAnsi"/>
          <w:sz w:val="28"/>
          <w:szCs w:val="28"/>
        </w:rPr>
        <w:t>Reading).</w:t>
      </w:r>
      <w:r w:rsidRPr="008A129D">
        <w:rPr>
          <w:rFonts w:asciiTheme="minorHAnsi" w:hAnsiTheme="minorHAnsi" w:cstheme="minorHAnsi"/>
          <w:sz w:val="28"/>
          <w:szCs w:val="28"/>
        </w:rPr>
        <w:br/>
        <w:t>[</w:t>
      </w:r>
      <w:r w:rsidRPr="008A129D">
        <w:rPr>
          <w:rFonts w:asciiTheme="minorHAnsi" w:hAnsiTheme="minorHAnsi" w:cstheme="minorHAnsi"/>
          <w:i/>
          <w:iCs/>
          <w:sz w:val="28"/>
          <w:szCs w:val="28"/>
        </w:rPr>
        <w:t xml:space="preserve">OR </w:t>
      </w:r>
      <w:r w:rsidRPr="008A129D">
        <w:rPr>
          <w:rFonts w:asciiTheme="minorHAnsi" w:hAnsiTheme="minorHAnsi" w:cstheme="minorHAnsi"/>
          <w:sz w:val="28"/>
          <w:szCs w:val="28"/>
        </w:rPr>
        <w:t xml:space="preserve">The Word of the Lord. </w:t>
      </w:r>
      <w:r w:rsidRPr="008A129D">
        <w:rPr>
          <w:rFonts w:asciiTheme="minorHAnsi" w:hAnsiTheme="minorHAnsi" w:cstheme="minorHAnsi"/>
          <w:i/>
          <w:iCs/>
          <w:sz w:val="28"/>
          <w:szCs w:val="28"/>
        </w:rPr>
        <w:t>Thanks be to God.</w:t>
      </w:r>
      <w:r w:rsidRPr="008A129D">
        <w:rPr>
          <w:rFonts w:asciiTheme="minorHAnsi" w:hAnsiTheme="minorHAnsi" w:cstheme="minorHAnsi"/>
          <w:sz w:val="28"/>
          <w:szCs w:val="28"/>
        </w:rPr>
        <w:t>]</w:t>
      </w:r>
      <w:r w:rsidRPr="008A129D">
        <w:rPr>
          <w:rFonts w:asciiTheme="minorHAnsi" w:hAnsiTheme="minorHAnsi" w:cstheme="minorHAnsi"/>
          <w:sz w:val="28"/>
          <w:szCs w:val="28"/>
        </w:rPr>
        <w:br/>
      </w:r>
      <w:r w:rsidRPr="008A129D">
        <w:rPr>
          <w:rFonts w:asciiTheme="minorHAnsi" w:hAnsiTheme="minorHAnsi" w:cstheme="minorHAnsi"/>
          <w:sz w:val="28"/>
          <w:szCs w:val="28"/>
        </w:rPr>
        <w:br/>
      </w:r>
      <w:r w:rsidRPr="008A129D">
        <w:rPr>
          <w:rFonts w:asciiTheme="minorHAnsi" w:hAnsiTheme="minorHAnsi" w:cstheme="minorHAnsi"/>
          <w:b/>
          <w:bCs/>
          <w:sz w:val="28"/>
          <w:szCs w:val="28"/>
        </w:rPr>
        <w:t>SECOND LESSON</w:t>
      </w:r>
      <w:r w:rsidRPr="008A129D">
        <w:rPr>
          <w:rFonts w:asciiTheme="minorHAnsi" w:hAnsiTheme="minorHAnsi" w:cstheme="minorHAnsi"/>
          <w:sz w:val="28"/>
          <w:szCs w:val="28"/>
        </w:rPr>
        <w:t xml:space="preserve"> A reading from the </w:t>
      </w:r>
      <w:r w:rsidR="00E877D4" w:rsidRPr="008A129D">
        <w:rPr>
          <w:rFonts w:asciiTheme="minorHAnsi" w:hAnsiTheme="minorHAnsi" w:cstheme="minorHAnsi"/>
          <w:sz w:val="28"/>
          <w:szCs w:val="28"/>
        </w:rPr>
        <w:t>Gospel according to Matthew [</w:t>
      </w:r>
      <w:r w:rsidR="00FE78E1">
        <w:rPr>
          <w:rFonts w:asciiTheme="minorHAnsi" w:hAnsiTheme="minorHAnsi" w:cstheme="minorHAnsi"/>
          <w:sz w:val="28"/>
          <w:szCs w:val="28"/>
        </w:rPr>
        <w:t>23:27-</w:t>
      </w:r>
      <w:r w:rsidR="00034DF3">
        <w:rPr>
          <w:rFonts w:asciiTheme="minorHAnsi" w:hAnsiTheme="minorHAnsi" w:cstheme="minorHAnsi"/>
          <w:sz w:val="28"/>
          <w:szCs w:val="28"/>
        </w:rPr>
        <w:t>3</w:t>
      </w:r>
      <w:r w:rsidR="00FE78E1">
        <w:rPr>
          <w:rFonts w:asciiTheme="minorHAnsi" w:hAnsiTheme="minorHAnsi" w:cstheme="minorHAnsi"/>
          <w:sz w:val="28"/>
          <w:szCs w:val="28"/>
        </w:rPr>
        <w:t>9]</w:t>
      </w:r>
      <w:r w:rsidR="00FE78E1">
        <w:rPr>
          <w:rFonts w:asciiTheme="minorHAnsi" w:hAnsiTheme="minorHAnsi" w:cstheme="minorHAnsi"/>
          <w:sz w:val="28"/>
          <w:szCs w:val="28"/>
        </w:rPr>
        <w:br/>
      </w:r>
      <w:r w:rsidR="00FE78E1" w:rsidRPr="00FE78E1">
        <w:rPr>
          <w:rFonts w:asciiTheme="minorHAnsi" w:hAnsiTheme="minorHAnsi" w:cstheme="minorHAnsi"/>
          <w:sz w:val="28"/>
          <w:szCs w:val="28"/>
        </w:rPr>
        <w:br/>
      </w:r>
      <w:r w:rsidR="000A6148">
        <w:rPr>
          <w:rFonts w:asciiTheme="minorHAnsi" w:hAnsiTheme="minorHAnsi" w:cstheme="minorHAnsi"/>
          <w:sz w:val="28"/>
          <w:szCs w:val="28"/>
        </w:rPr>
        <w:t>[</w:t>
      </w:r>
      <w:r w:rsidR="000A6148" w:rsidRPr="009316C7">
        <w:rPr>
          <w:rFonts w:asciiTheme="minorHAnsi" w:hAnsiTheme="minorHAnsi" w:cstheme="minorHAnsi"/>
          <w:sz w:val="28"/>
          <w:szCs w:val="28"/>
        </w:rPr>
        <w:t>Jesus said to the crowds and to his disciples</w:t>
      </w:r>
      <w:r w:rsidR="000A6148">
        <w:rPr>
          <w:rFonts w:asciiTheme="minorHAnsi" w:hAnsiTheme="minorHAnsi" w:cstheme="minorHAnsi"/>
          <w:sz w:val="28"/>
          <w:szCs w:val="28"/>
        </w:rPr>
        <w:t xml:space="preserve">:] </w:t>
      </w:r>
      <w:r w:rsidR="003C1F3A">
        <w:rPr>
          <w:rFonts w:asciiTheme="minorHAnsi" w:hAnsiTheme="minorHAnsi" w:cstheme="minorHAnsi"/>
          <w:sz w:val="28"/>
          <w:szCs w:val="28"/>
        </w:rPr>
        <w:br/>
      </w:r>
      <w:r w:rsidR="00FE78E1" w:rsidRPr="00FE78E1">
        <w:rPr>
          <w:rFonts w:asciiTheme="minorHAnsi" w:hAnsiTheme="minorHAnsi" w:cstheme="minorHAnsi"/>
          <w:sz w:val="28"/>
          <w:szCs w:val="28"/>
        </w:rPr>
        <w:t xml:space="preserve">‘Woe to you, scribes and Pharisees, hypocrites! For you are like whitewashed tombs, which on the outside look beautiful, but inside they are full of the bones of the dead and of all kinds of filth. So you also on the outside look righteous to others, but inside you are full of hypocrisy and lawlessness. </w:t>
      </w:r>
      <w:r w:rsidR="00565B18">
        <w:rPr>
          <w:rFonts w:asciiTheme="minorHAnsi" w:hAnsiTheme="minorHAnsi" w:cstheme="minorHAnsi"/>
          <w:sz w:val="28"/>
          <w:szCs w:val="28"/>
        </w:rPr>
        <w:br/>
      </w:r>
      <w:r w:rsidR="00565B18">
        <w:rPr>
          <w:rFonts w:asciiTheme="minorHAnsi" w:hAnsiTheme="minorHAnsi" w:cstheme="minorHAnsi"/>
          <w:sz w:val="28"/>
          <w:szCs w:val="28"/>
        </w:rPr>
        <w:br/>
      </w:r>
      <w:r w:rsidR="00FE78E1" w:rsidRPr="00FE78E1">
        <w:rPr>
          <w:rFonts w:asciiTheme="minorHAnsi" w:hAnsiTheme="minorHAnsi" w:cstheme="minorHAnsi"/>
          <w:sz w:val="28"/>
          <w:szCs w:val="28"/>
        </w:rPr>
        <w:t xml:space="preserve">‘Woe to you, scribes and Pharisees, hypocrites! For you build the tombs of the prophets and decorate the graves of the righteous, and you say, “If we had lived in the days of our ancestors, we would not have taken part with them in shedding the blood of the prophets.” Thus you testify against yourselves that you are descendants of those who murdered the prophets. Fill up, then, the measure of your ancestors. </w:t>
      </w:r>
      <w:r w:rsidR="006A20BD">
        <w:rPr>
          <w:rFonts w:asciiTheme="minorHAnsi" w:hAnsiTheme="minorHAnsi" w:cstheme="minorHAnsi"/>
          <w:sz w:val="28"/>
          <w:szCs w:val="28"/>
        </w:rPr>
        <w:br/>
      </w:r>
      <w:r w:rsidR="006A20BD">
        <w:rPr>
          <w:rFonts w:asciiTheme="minorHAnsi" w:hAnsiTheme="minorHAnsi" w:cstheme="minorHAnsi"/>
          <w:sz w:val="28"/>
          <w:szCs w:val="28"/>
        </w:rPr>
        <w:br/>
        <w:t>‘</w:t>
      </w:r>
      <w:r w:rsidR="00FE78E1" w:rsidRPr="00FE78E1">
        <w:rPr>
          <w:rFonts w:asciiTheme="minorHAnsi" w:hAnsiTheme="minorHAnsi" w:cstheme="minorHAnsi"/>
          <w:sz w:val="28"/>
          <w:szCs w:val="28"/>
        </w:rPr>
        <w:t xml:space="preserve">You snakes, you brood of vipers! How can you escape being sentenced to hell? Therefore I send you prophets, sages, and scribes, some of whom you will kill and crucify, and some you will flog in your synagogues and pursue from town to town, so that upon you may come all the righteous blood shed on earth, from the blood of righteous Abel to the blood of Zechariah son of Barachiah, whom you murdered between the sanctuary and the altar. Truly I tell you, all this will come upon this generation. </w:t>
      </w:r>
      <w:r w:rsidR="00565B18">
        <w:rPr>
          <w:rFonts w:asciiTheme="minorHAnsi" w:hAnsiTheme="minorHAnsi" w:cstheme="minorHAnsi"/>
          <w:sz w:val="28"/>
          <w:szCs w:val="28"/>
        </w:rPr>
        <w:br/>
      </w:r>
      <w:r w:rsidR="00565B18">
        <w:rPr>
          <w:rFonts w:asciiTheme="minorHAnsi" w:hAnsiTheme="minorHAnsi" w:cstheme="minorHAnsi"/>
          <w:sz w:val="28"/>
          <w:szCs w:val="28"/>
        </w:rPr>
        <w:br/>
      </w:r>
      <w:r w:rsidR="00FE78E1" w:rsidRPr="00FE78E1">
        <w:rPr>
          <w:rFonts w:asciiTheme="minorHAnsi" w:hAnsiTheme="minorHAnsi" w:cstheme="minorHAnsi"/>
          <w:sz w:val="28"/>
          <w:szCs w:val="28"/>
        </w:rPr>
        <w:t xml:space="preserve">‘Jerusalem, Jerusalem, the city that kills the prophets and stones those who are sent to it! How often have I desired to gather your children together as a hen </w:t>
      </w:r>
      <w:r w:rsidR="00FE78E1" w:rsidRPr="00FE78E1">
        <w:rPr>
          <w:rFonts w:asciiTheme="minorHAnsi" w:hAnsiTheme="minorHAnsi" w:cstheme="minorHAnsi"/>
          <w:sz w:val="28"/>
          <w:szCs w:val="28"/>
        </w:rPr>
        <w:lastRenderedPageBreak/>
        <w:t>gathers her brood under her wings, and you were not willing! See, your house is left to you, desolate. For I tell you, you will not see me again until you say, “Blessed is the one who comes in the name of the Lord.”</w:t>
      </w:r>
      <w:r w:rsidR="00FE78E1" w:rsidRPr="00FE78E1">
        <w:rPr>
          <w:rStyle w:val="thinspace"/>
          <w:rFonts w:asciiTheme="minorHAnsi" w:hAnsiTheme="minorHAnsi" w:cstheme="minorHAnsi"/>
          <w:sz w:val="28"/>
          <w:szCs w:val="28"/>
        </w:rPr>
        <w:t xml:space="preserve"> </w:t>
      </w:r>
      <w:r w:rsidR="00FE78E1" w:rsidRPr="00FE78E1">
        <w:rPr>
          <w:rFonts w:asciiTheme="minorHAnsi" w:hAnsiTheme="minorHAnsi" w:cstheme="minorHAnsi"/>
        </w:rPr>
        <w:t>’</w:t>
      </w:r>
    </w:p>
    <w:p w14:paraId="38E7A7A4" w14:textId="46E34608" w:rsidR="003D7FF7" w:rsidRPr="008E390F" w:rsidRDefault="00C13CFF" w:rsidP="003D7FF7">
      <w:pPr>
        <w:pStyle w:val="NormalWeb"/>
        <w:rPr>
          <w:rFonts w:asciiTheme="minorHAnsi" w:hAnsiTheme="minorHAnsi" w:cstheme="minorHAnsi"/>
        </w:rPr>
      </w:pPr>
      <w:r w:rsidRPr="00627249">
        <w:rPr>
          <w:rFonts w:asciiTheme="minorHAnsi" w:hAnsiTheme="minorHAnsi" w:cstheme="minorHAnsi"/>
          <w:sz w:val="28"/>
          <w:szCs w:val="28"/>
        </w:rPr>
        <w:t>—Here ends the Lesson (</w:t>
      </w:r>
      <w:r w:rsidRPr="00627249">
        <w:rPr>
          <w:rFonts w:asciiTheme="minorHAnsi" w:hAnsiTheme="minorHAnsi" w:cstheme="minorHAnsi"/>
          <w:i/>
          <w:iCs/>
          <w:sz w:val="28"/>
          <w:szCs w:val="28"/>
        </w:rPr>
        <w:t xml:space="preserve">or </w:t>
      </w:r>
      <w:r w:rsidRPr="00627249">
        <w:rPr>
          <w:rFonts w:asciiTheme="minorHAnsi" w:hAnsiTheme="minorHAnsi" w:cstheme="minorHAnsi"/>
          <w:sz w:val="28"/>
          <w:szCs w:val="28"/>
        </w:rPr>
        <w:t>Reading).</w:t>
      </w:r>
      <w:r w:rsidRPr="00627249">
        <w:rPr>
          <w:rFonts w:asciiTheme="minorHAnsi" w:hAnsiTheme="minorHAnsi" w:cstheme="minorHAnsi"/>
          <w:sz w:val="28"/>
          <w:szCs w:val="28"/>
        </w:rPr>
        <w:br/>
        <w:t>[</w:t>
      </w:r>
      <w:r w:rsidRPr="00627249">
        <w:rPr>
          <w:rFonts w:asciiTheme="minorHAnsi" w:hAnsiTheme="minorHAnsi" w:cstheme="minorHAnsi"/>
          <w:i/>
          <w:iCs/>
          <w:sz w:val="28"/>
          <w:szCs w:val="28"/>
        </w:rPr>
        <w:t xml:space="preserve">OR </w:t>
      </w:r>
      <w:r w:rsidRPr="00627249">
        <w:rPr>
          <w:rFonts w:asciiTheme="minorHAnsi" w:hAnsiTheme="minorHAnsi" w:cstheme="minorHAnsi"/>
          <w:sz w:val="28"/>
          <w:szCs w:val="28"/>
        </w:rPr>
        <w:t xml:space="preserve">The Word of the Lord. </w:t>
      </w:r>
      <w:r w:rsidRPr="00627249">
        <w:rPr>
          <w:rFonts w:asciiTheme="minorHAnsi" w:hAnsiTheme="minorHAnsi" w:cstheme="minorHAnsi"/>
          <w:i/>
          <w:iCs/>
          <w:sz w:val="28"/>
          <w:szCs w:val="28"/>
        </w:rPr>
        <w:t>Thanks be to God.</w:t>
      </w:r>
      <w:r w:rsidRPr="00627249">
        <w:rPr>
          <w:rFonts w:asciiTheme="minorHAnsi" w:hAnsiTheme="minorHAnsi" w:cstheme="minorHAnsi"/>
          <w:sz w:val="28"/>
          <w:szCs w:val="28"/>
        </w:rPr>
        <w:t>]</w:t>
      </w:r>
      <w:r w:rsidRPr="00627249">
        <w:rPr>
          <w:rFonts w:asciiTheme="minorHAnsi" w:hAnsiTheme="minorHAnsi" w:cstheme="minorHAnsi"/>
          <w:sz w:val="28"/>
          <w:szCs w:val="28"/>
        </w:rPr>
        <w:br/>
      </w:r>
      <w:r w:rsidRPr="00627249">
        <w:rPr>
          <w:rFonts w:asciiTheme="minorHAnsi" w:hAnsiTheme="minorHAnsi" w:cstheme="minorHAnsi"/>
          <w:sz w:val="28"/>
          <w:szCs w:val="28"/>
        </w:rPr>
        <w:br/>
      </w:r>
      <w:r w:rsidRPr="00627249">
        <w:rPr>
          <w:rFonts w:asciiTheme="minorHAnsi" w:hAnsiTheme="minorHAnsi" w:cstheme="minorHAnsi"/>
          <w:sz w:val="28"/>
          <w:szCs w:val="28"/>
        </w:rPr>
        <w:br/>
      </w:r>
      <w:r w:rsidRPr="00627249">
        <w:rPr>
          <w:rFonts w:asciiTheme="minorHAnsi" w:hAnsiTheme="minorHAnsi" w:cstheme="minorHAnsi"/>
          <w:b/>
          <w:bCs/>
          <w:sz w:val="28"/>
          <w:szCs w:val="28"/>
          <w:highlight w:val="yellow"/>
        </w:rPr>
        <w:t>THURSDAY</w:t>
      </w:r>
      <w:r w:rsidR="00B5242E" w:rsidRPr="00627249">
        <w:rPr>
          <w:rFonts w:asciiTheme="minorHAnsi" w:hAnsiTheme="minorHAnsi" w:cstheme="minorHAnsi"/>
          <w:b/>
          <w:bCs/>
          <w:sz w:val="28"/>
          <w:szCs w:val="28"/>
          <w:highlight w:val="yellow"/>
        </w:rPr>
        <w:t>,</w:t>
      </w:r>
      <w:r w:rsidRPr="00627249">
        <w:rPr>
          <w:rFonts w:asciiTheme="minorHAnsi" w:hAnsiTheme="minorHAnsi" w:cstheme="minorHAnsi"/>
          <w:b/>
          <w:bCs/>
          <w:sz w:val="28"/>
          <w:szCs w:val="28"/>
          <w:highlight w:val="yellow"/>
        </w:rPr>
        <w:t xml:space="preserve"> </w:t>
      </w:r>
      <w:r w:rsidR="00332256" w:rsidRPr="00627249">
        <w:rPr>
          <w:rFonts w:asciiTheme="minorHAnsi" w:hAnsiTheme="minorHAnsi" w:cstheme="minorHAnsi"/>
          <w:b/>
          <w:bCs/>
          <w:sz w:val="28"/>
          <w:szCs w:val="28"/>
          <w:highlight w:val="yellow"/>
        </w:rPr>
        <w:t xml:space="preserve">July </w:t>
      </w:r>
      <w:r w:rsidR="00565B18">
        <w:rPr>
          <w:rFonts w:asciiTheme="minorHAnsi" w:hAnsiTheme="minorHAnsi" w:cstheme="minorHAnsi"/>
          <w:b/>
          <w:bCs/>
          <w:sz w:val="28"/>
          <w:szCs w:val="28"/>
          <w:highlight w:val="yellow"/>
        </w:rPr>
        <w:t xml:space="preserve">11 </w:t>
      </w:r>
      <w:r w:rsidR="004B65E8" w:rsidRPr="00627249">
        <w:rPr>
          <w:rFonts w:asciiTheme="minorHAnsi" w:hAnsiTheme="minorHAnsi" w:cstheme="minorHAnsi"/>
          <w:b/>
          <w:bCs/>
          <w:sz w:val="28"/>
          <w:szCs w:val="28"/>
          <w:highlight w:val="yellow"/>
        </w:rPr>
        <w:t xml:space="preserve">  </w:t>
      </w:r>
      <w:r w:rsidR="004B65E8" w:rsidRPr="00627249">
        <w:rPr>
          <w:rFonts w:asciiTheme="minorHAnsi" w:hAnsiTheme="minorHAnsi" w:cstheme="minorHAnsi"/>
          <w:b/>
          <w:bCs/>
          <w:sz w:val="28"/>
          <w:szCs w:val="28"/>
          <w:highlight w:val="yellow"/>
        </w:rPr>
        <w:br/>
      </w:r>
      <w:r w:rsidRPr="00627249">
        <w:rPr>
          <w:rFonts w:asciiTheme="minorHAnsi" w:hAnsiTheme="minorHAnsi" w:cstheme="minorHAnsi"/>
          <w:sz w:val="28"/>
          <w:szCs w:val="28"/>
          <w:highlight w:val="yellow"/>
        </w:rPr>
        <w:t xml:space="preserve">(PSALM </w:t>
      </w:r>
      <w:r w:rsidR="00ED51B4" w:rsidRPr="007375DC">
        <w:rPr>
          <w:rFonts w:asciiTheme="minorHAnsi" w:hAnsiTheme="minorHAnsi" w:cstheme="minorHAnsi"/>
          <w:sz w:val="28"/>
          <w:szCs w:val="28"/>
          <w:highlight w:val="yellow"/>
        </w:rPr>
        <w:t xml:space="preserve"> </w:t>
      </w:r>
      <w:r w:rsidR="00ED51B4">
        <w:rPr>
          <w:rFonts w:asciiTheme="minorHAnsi" w:hAnsiTheme="minorHAnsi" w:cstheme="minorHAnsi"/>
          <w:sz w:val="28"/>
          <w:szCs w:val="28"/>
          <w:highlight w:val="yellow"/>
        </w:rPr>
        <w:t>18</w:t>
      </w:r>
      <w:r w:rsidR="00ED51B4" w:rsidRPr="007375DC">
        <w:rPr>
          <w:rFonts w:asciiTheme="minorHAnsi" w:hAnsiTheme="minorHAnsi" w:cstheme="minorHAnsi"/>
          <w:sz w:val="28"/>
          <w:szCs w:val="28"/>
          <w:highlight w:val="yellow"/>
        </w:rPr>
        <w:t xml:space="preserve">: Part </w:t>
      </w:r>
      <w:r w:rsidR="00DF6C91">
        <w:rPr>
          <w:rFonts w:asciiTheme="minorHAnsi" w:hAnsiTheme="minorHAnsi" w:cstheme="minorHAnsi"/>
          <w:sz w:val="28"/>
          <w:szCs w:val="28"/>
          <w:highlight w:val="yellow"/>
        </w:rPr>
        <w:t>2</w:t>
      </w:r>
      <w:r w:rsidR="00ED51B4" w:rsidRPr="007375DC">
        <w:rPr>
          <w:rFonts w:asciiTheme="minorHAnsi" w:hAnsiTheme="minorHAnsi" w:cstheme="minorHAnsi"/>
          <w:sz w:val="28"/>
          <w:szCs w:val="28"/>
          <w:highlight w:val="yellow"/>
        </w:rPr>
        <w:t xml:space="preserve">, beginning at verse </w:t>
      </w:r>
      <w:r w:rsidR="00420B27">
        <w:rPr>
          <w:rFonts w:asciiTheme="minorHAnsi" w:hAnsiTheme="minorHAnsi" w:cstheme="minorHAnsi"/>
          <w:sz w:val="28"/>
          <w:szCs w:val="28"/>
          <w:highlight w:val="yellow"/>
        </w:rPr>
        <w:t>2</w:t>
      </w:r>
      <w:r w:rsidR="00ED51B4" w:rsidRPr="007375DC">
        <w:rPr>
          <w:rFonts w:asciiTheme="minorHAnsi" w:hAnsiTheme="minorHAnsi" w:cstheme="minorHAnsi"/>
          <w:sz w:val="28"/>
          <w:szCs w:val="28"/>
          <w:highlight w:val="yellow"/>
        </w:rPr>
        <w:t xml:space="preserve">1 to </w:t>
      </w:r>
      <w:r w:rsidR="00420B27">
        <w:rPr>
          <w:rFonts w:asciiTheme="minorHAnsi" w:hAnsiTheme="minorHAnsi" w:cstheme="minorHAnsi"/>
          <w:sz w:val="28"/>
          <w:szCs w:val="28"/>
          <w:highlight w:val="yellow"/>
        </w:rPr>
        <w:t>5</w:t>
      </w:r>
      <w:r w:rsidR="00ED51B4" w:rsidRPr="007375DC">
        <w:rPr>
          <w:rFonts w:asciiTheme="minorHAnsi" w:hAnsiTheme="minorHAnsi" w:cstheme="minorHAnsi"/>
          <w:sz w:val="28"/>
          <w:szCs w:val="28"/>
          <w:highlight w:val="yellow"/>
        </w:rPr>
        <w:t xml:space="preserve">0 BCP </w:t>
      </w:r>
      <w:r w:rsidR="00D77BF2">
        <w:rPr>
          <w:rFonts w:asciiTheme="minorHAnsi" w:hAnsiTheme="minorHAnsi" w:cstheme="minorHAnsi"/>
          <w:sz w:val="28"/>
          <w:szCs w:val="28"/>
          <w:highlight w:val="yellow"/>
        </w:rPr>
        <w:t>604</w:t>
      </w:r>
      <w:r w:rsidRPr="00627249">
        <w:rPr>
          <w:rFonts w:asciiTheme="minorHAnsi" w:hAnsiTheme="minorHAnsi" w:cstheme="minorHAnsi"/>
          <w:sz w:val="28"/>
          <w:szCs w:val="28"/>
          <w:highlight w:val="yellow"/>
        </w:rPr>
        <w:t>)</w:t>
      </w:r>
      <w:r w:rsidRPr="00627249">
        <w:rPr>
          <w:rFonts w:asciiTheme="minorHAnsi" w:hAnsiTheme="minorHAnsi" w:cstheme="minorHAnsi"/>
          <w:sz w:val="28"/>
          <w:szCs w:val="28"/>
        </w:rPr>
        <w:br/>
      </w:r>
      <w:r w:rsidRPr="00627249">
        <w:rPr>
          <w:rFonts w:asciiTheme="minorHAnsi" w:hAnsiTheme="minorHAnsi" w:cstheme="minorHAnsi"/>
          <w:sz w:val="28"/>
          <w:szCs w:val="28"/>
        </w:rPr>
        <w:br/>
      </w:r>
      <w:r w:rsidRPr="008E390F">
        <w:rPr>
          <w:rFonts w:asciiTheme="minorHAnsi" w:hAnsiTheme="minorHAnsi" w:cstheme="minorHAnsi"/>
          <w:b/>
          <w:bCs/>
          <w:sz w:val="28"/>
          <w:szCs w:val="28"/>
        </w:rPr>
        <w:t>FIRST LESSON</w:t>
      </w:r>
      <w:r w:rsidRPr="008E390F">
        <w:rPr>
          <w:rFonts w:asciiTheme="minorHAnsi" w:hAnsiTheme="minorHAnsi" w:cstheme="minorHAnsi"/>
          <w:sz w:val="28"/>
          <w:szCs w:val="28"/>
        </w:rPr>
        <w:t xml:space="preserve"> A reading from the Book of </w:t>
      </w:r>
      <w:r w:rsidR="000C4967" w:rsidRPr="008E390F">
        <w:rPr>
          <w:rFonts w:asciiTheme="minorHAnsi" w:hAnsiTheme="minorHAnsi" w:cstheme="minorHAnsi"/>
          <w:sz w:val="28"/>
          <w:szCs w:val="28"/>
        </w:rPr>
        <w:t>Deuteronomy [</w:t>
      </w:r>
      <w:r w:rsidR="003D7FF7" w:rsidRPr="008E390F">
        <w:rPr>
          <w:rFonts w:asciiTheme="minorHAnsi" w:hAnsiTheme="minorHAnsi" w:cstheme="minorHAnsi"/>
          <w:sz w:val="28"/>
          <w:szCs w:val="28"/>
        </w:rPr>
        <w:t>3:18-28]</w:t>
      </w:r>
      <w:r w:rsidR="003D7FF7" w:rsidRPr="008E390F">
        <w:rPr>
          <w:rFonts w:asciiTheme="minorHAnsi" w:hAnsiTheme="minorHAnsi" w:cstheme="minorHAnsi"/>
          <w:sz w:val="28"/>
          <w:szCs w:val="28"/>
        </w:rPr>
        <w:br/>
      </w:r>
      <w:r w:rsidR="003D7FF7" w:rsidRPr="008E390F">
        <w:rPr>
          <w:rFonts w:asciiTheme="minorHAnsi" w:hAnsiTheme="minorHAnsi" w:cstheme="minorHAnsi"/>
          <w:sz w:val="28"/>
          <w:szCs w:val="28"/>
        </w:rPr>
        <w:br/>
      </w:r>
      <w:r w:rsidR="00622784">
        <w:rPr>
          <w:rFonts w:asciiTheme="minorHAnsi" w:hAnsiTheme="minorHAnsi" w:cstheme="minorHAnsi"/>
          <w:sz w:val="28"/>
          <w:szCs w:val="28"/>
        </w:rPr>
        <w:t>[</w:t>
      </w:r>
      <w:r w:rsidR="00622784" w:rsidRPr="008A129D">
        <w:rPr>
          <w:rFonts w:asciiTheme="minorHAnsi" w:hAnsiTheme="minorHAnsi" w:cstheme="minorHAnsi"/>
          <w:sz w:val="28"/>
          <w:szCs w:val="28"/>
        </w:rPr>
        <w:t>These are the words that Moses spoke to all Israel beyond the Jordan</w:t>
      </w:r>
      <w:r w:rsidR="00740992">
        <w:rPr>
          <w:rFonts w:asciiTheme="minorHAnsi" w:hAnsiTheme="minorHAnsi" w:cstheme="minorHAnsi"/>
          <w:sz w:val="28"/>
          <w:szCs w:val="28"/>
        </w:rPr>
        <w:t xml:space="preserve">, </w:t>
      </w:r>
      <w:r w:rsidR="00622784" w:rsidRPr="008A129D">
        <w:rPr>
          <w:rFonts w:asciiTheme="minorHAnsi" w:hAnsiTheme="minorHAnsi" w:cstheme="minorHAnsi"/>
          <w:sz w:val="28"/>
          <w:szCs w:val="28"/>
        </w:rPr>
        <w:t>in the wilderness</w:t>
      </w:r>
      <w:r w:rsidR="00740992">
        <w:rPr>
          <w:rFonts w:asciiTheme="minorHAnsi" w:hAnsiTheme="minorHAnsi" w:cstheme="minorHAnsi"/>
          <w:sz w:val="28"/>
          <w:szCs w:val="28"/>
        </w:rPr>
        <w:t xml:space="preserve">.] </w:t>
      </w:r>
      <w:r w:rsidR="00F73DB5">
        <w:rPr>
          <w:rFonts w:asciiTheme="minorHAnsi" w:hAnsiTheme="minorHAnsi" w:cstheme="minorHAnsi"/>
          <w:sz w:val="28"/>
          <w:szCs w:val="28"/>
        </w:rPr>
        <w:br/>
      </w:r>
      <w:r w:rsidR="003D7FF7" w:rsidRPr="004F7535">
        <w:rPr>
          <w:rFonts w:asciiTheme="minorHAnsi" w:hAnsiTheme="minorHAnsi" w:cstheme="minorHAnsi"/>
          <w:sz w:val="28"/>
          <w:szCs w:val="28"/>
        </w:rPr>
        <w:t xml:space="preserve">At that time, I charged you as follows: </w:t>
      </w:r>
      <w:r w:rsidR="00F73DB5">
        <w:rPr>
          <w:rFonts w:asciiTheme="minorHAnsi" w:hAnsiTheme="minorHAnsi" w:cstheme="minorHAnsi"/>
          <w:sz w:val="28"/>
          <w:szCs w:val="28"/>
        </w:rPr>
        <w:br/>
      </w:r>
      <w:r w:rsidR="003D7FF7" w:rsidRPr="004F7535">
        <w:rPr>
          <w:rFonts w:asciiTheme="minorHAnsi" w:hAnsiTheme="minorHAnsi" w:cstheme="minorHAnsi"/>
          <w:sz w:val="28"/>
          <w:szCs w:val="28"/>
        </w:rPr>
        <w:t xml:space="preserve">‘Although the </w:t>
      </w:r>
      <w:r w:rsidR="003D7FF7" w:rsidRPr="004F7535">
        <w:rPr>
          <w:rStyle w:val="sc"/>
          <w:rFonts w:asciiTheme="minorHAnsi" w:hAnsiTheme="minorHAnsi" w:cstheme="minorHAnsi"/>
          <w:sz w:val="28"/>
          <w:szCs w:val="28"/>
        </w:rPr>
        <w:t>Lord</w:t>
      </w:r>
      <w:r w:rsidR="003D7FF7" w:rsidRPr="004F7535">
        <w:rPr>
          <w:rFonts w:asciiTheme="minorHAnsi" w:hAnsiTheme="minorHAnsi" w:cstheme="minorHAnsi"/>
          <w:sz w:val="28"/>
          <w:szCs w:val="28"/>
        </w:rPr>
        <w:t xml:space="preserve"> your God has given you this land to occupy, all your troops shall cross over armed as the vanguard of your Israelite kin. Only your wives, your children, and your livestock—I know that you have much livestock—shall stay behind in the towns that I have given to you. When the </w:t>
      </w:r>
      <w:r w:rsidR="003D7FF7" w:rsidRPr="004F7535">
        <w:rPr>
          <w:rStyle w:val="sc"/>
          <w:rFonts w:asciiTheme="minorHAnsi" w:hAnsiTheme="minorHAnsi" w:cstheme="minorHAnsi"/>
          <w:sz w:val="28"/>
          <w:szCs w:val="28"/>
        </w:rPr>
        <w:t>Lord</w:t>
      </w:r>
      <w:r w:rsidR="003D7FF7" w:rsidRPr="004F7535">
        <w:rPr>
          <w:rFonts w:asciiTheme="minorHAnsi" w:hAnsiTheme="minorHAnsi" w:cstheme="minorHAnsi"/>
          <w:sz w:val="28"/>
          <w:szCs w:val="28"/>
        </w:rPr>
        <w:t xml:space="preserve"> gives rest to your kindred, as to you, and they too have occupied the land that the </w:t>
      </w:r>
      <w:r w:rsidR="003D7FF7" w:rsidRPr="004F7535">
        <w:rPr>
          <w:rStyle w:val="sc"/>
          <w:rFonts w:asciiTheme="minorHAnsi" w:hAnsiTheme="minorHAnsi" w:cstheme="minorHAnsi"/>
          <w:sz w:val="28"/>
          <w:szCs w:val="28"/>
        </w:rPr>
        <w:t>Lord</w:t>
      </w:r>
      <w:r w:rsidR="003D7FF7" w:rsidRPr="004F7535">
        <w:rPr>
          <w:rFonts w:asciiTheme="minorHAnsi" w:hAnsiTheme="minorHAnsi" w:cstheme="minorHAnsi"/>
          <w:sz w:val="28"/>
          <w:szCs w:val="28"/>
        </w:rPr>
        <w:t xml:space="preserve"> your God is giving them beyond the Jordan, then each of you may return to the property that I have given to you.’ </w:t>
      </w:r>
      <w:r w:rsidR="00F73DB5">
        <w:rPr>
          <w:rFonts w:asciiTheme="minorHAnsi" w:hAnsiTheme="minorHAnsi" w:cstheme="minorHAnsi"/>
          <w:sz w:val="28"/>
          <w:szCs w:val="28"/>
        </w:rPr>
        <w:br/>
      </w:r>
      <w:r w:rsidR="00F73DB5">
        <w:rPr>
          <w:rFonts w:asciiTheme="minorHAnsi" w:hAnsiTheme="minorHAnsi" w:cstheme="minorHAnsi"/>
          <w:sz w:val="28"/>
          <w:szCs w:val="28"/>
        </w:rPr>
        <w:br/>
      </w:r>
      <w:r w:rsidR="003D7FF7" w:rsidRPr="004F7535">
        <w:rPr>
          <w:rFonts w:asciiTheme="minorHAnsi" w:hAnsiTheme="minorHAnsi" w:cstheme="minorHAnsi"/>
          <w:sz w:val="28"/>
          <w:szCs w:val="28"/>
        </w:rPr>
        <w:t xml:space="preserve">And I charged Joshua as well at that time, saying: </w:t>
      </w:r>
      <w:r w:rsidR="00B86BCB">
        <w:rPr>
          <w:rFonts w:asciiTheme="minorHAnsi" w:hAnsiTheme="minorHAnsi" w:cstheme="minorHAnsi"/>
          <w:sz w:val="28"/>
          <w:szCs w:val="28"/>
        </w:rPr>
        <w:br/>
      </w:r>
      <w:r w:rsidR="003D7FF7" w:rsidRPr="004F7535">
        <w:rPr>
          <w:rFonts w:asciiTheme="minorHAnsi" w:hAnsiTheme="minorHAnsi" w:cstheme="minorHAnsi"/>
          <w:sz w:val="28"/>
          <w:szCs w:val="28"/>
        </w:rPr>
        <w:t xml:space="preserve">‘Your own eyes have seen everything that the </w:t>
      </w:r>
      <w:r w:rsidR="003D7FF7" w:rsidRPr="004F7535">
        <w:rPr>
          <w:rStyle w:val="sc"/>
          <w:rFonts w:asciiTheme="minorHAnsi" w:hAnsiTheme="minorHAnsi" w:cstheme="minorHAnsi"/>
          <w:sz w:val="28"/>
          <w:szCs w:val="28"/>
        </w:rPr>
        <w:t>Lord</w:t>
      </w:r>
      <w:r w:rsidR="003D7FF7" w:rsidRPr="004F7535">
        <w:rPr>
          <w:rFonts w:asciiTheme="minorHAnsi" w:hAnsiTheme="minorHAnsi" w:cstheme="minorHAnsi"/>
          <w:sz w:val="28"/>
          <w:szCs w:val="28"/>
        </w:rPr>
        <w:t xml:space="preserve"> your God has done to these two kings; so the </w:t>
      </w:r>
      <w:r w:rsidR="003D7FF7" w:rsidRPr="004F7535">
        <w:rPr>
          <w:rStyle w:val="sc"/>
          <w:rFonts w:asciiTheme="minorHAnsi" w:hAnsiTheme="minorHAnsi" w:cstheme="minorHAnsi"/>
          <w:sz w:val="28"/>
          <w:szCs w:val="28"/>
        </w:rPr>
        <w:t>Lord</w:t>
      </w:r>
      <w:r w:rsidR="003D7FF7" w:rsidRPr="004F7535">
        <w:rPr>
          <w:rFonts w:asciiTheme="minorHAnsi" w:hAnsiTheme="minorHAnsi" w:cstheme="minorHAnsi"/>
          <w:sz w:val="28"/>
          <w:szCs w:val="28"/>
        </w:rPr>
        <w:t xml:space="preserve"> will do to all the kingdoms into which you are about to cross. Do not fear them, for it is the </w:t>
      </w:r>
      <w:r w:rsidR="003D7FF7" w:rsidRPr="004F7535">
        <w:rPr>
          <w:rStyle w:val="sc"/>
          <w:rFonts w:asciiTheme="minorHAnsi" w:hAnsiTheme="minorHAnsi" w:cstheme="minorHAnsi"/>
          <w:sz w:val="28"/>
          <w:szCs w:val="28"/>
        </w:rPr>
        <w:t>Lord</w:t>
      </w:r>
      <w:r w:rsidR="003D7FF7" w:rsidRPr="004F7535">
        <w:rPr>
          <w:rFonts w:asciiTheme="minorHAnsi" w:hAnsiTheme="minorHAnsi" w:cstheme="minorHAnsi"/>
          <w:sz w:val="28"/>
          <w:szCs w:val="28"/>
        </w:rPr>
        <w:t xml:space="preserve"> your God who fights for you.’ </w:t>
      </w:r>
      <w:r w:rsidR="004F7535">
        <w:rPr>
          <w:rFonts w:asciiTheme="minorHAnsi" w:hAnsiTheme="minorHAnsi" w:cstheme="minorHAnsi"/>
          <w:sz w:val="28"/>
          <w:szCs w:val="28"/>
        </w:rPr>
        <w:br/>
      </w:r>
      <w:r w:rsidR="004F7535">
        <w:rPr>
          <w:rFonts w:asciiTheme="minorHAnsi" w:hAnsiTheme="minorHAnsi" w:cstheme="minorHAnsi"/>
          <w:sz w:val="28"/>
          <w:szCs w:val="28"/>
        </w:rPr>
        <w:br/>
      </w:r>
      <w:r w:rsidR="003D7FF7" w:rsidRPr="004F7535">
        <w:rPr>
          <w:rFonts w:asciiTheme="minorHAnsi" w:hAnsiTheme="minorHAnsi" w:cstheme="minorHAnsi"/>
          <w:sz w:val="28"/>
          <w:szCs w:val="28"/>
        </w:rPr>
        <w:t xml:space="preserve">At that time, too, I entreated the </w:t>
      </w:r>
      <w:r w:rsidR="003D7FF7" w:rsidRPr="004F7535">
        <w:rPr>
          <w:rStyle w:val="sc"/>
          <w:rFonts w:asciiTheme="minorHAnsi" w:hAnsiTheme="minorHAnsi" w:cstheme="minorHAnsi"/>
          <w:sz w:val="28"/>
          <w:szCs w:val="28"/>
        </w:rPr>
        <w:t>Lord</w:t>
      </w:r>
      <w:r w:rsidR="003D7FF7" w:rsidRPr="004F7535">
        <w:rPr>
          <w:rFonts w:asciiTheme="minorHAnsi" w:hAnsiTheme="minorHAnsi" w:cstheme="minorHAnsi"/>
          <w:sz w:val="28"/>
          <w:szCs w:val="28"/>
        </w:rPr>
        <w:t xml:space="preserve">, saying: </w:t>
      </w:r>
      <w:r w:rsidR="00B86BCB">
        <w:rPr>
          <w:rFonts w:asciiTheme="minorHAnsi" w:hAnsiTheme="minorHAnsi" w:cstheme="minorHAnsi"/>
          <w:sz w:val="28"/>
          <w:szCs w:val="28"/>
        </w:rPr>
        <w:br/>
      </w:r>
      <w:r w:rsidR="003D7FF7" w:rsidRPr="004F7535">
        <w:rPr>
          <w:rFonts w:asciiTheme="minorHAnsi" w:hAnsiTheme="minorHAnsi" w:cstheme="minorHAnsi"/>
          <w:sz w:val="28"/>
          <w:szCs w:val="28"/>
        </w:rPr>
        <w:t xml:space="preserve">‘O Lord </w:t>
      </w:r>
      <w:r w:rsidR="003D7FF7" w:rsidRPr="004F7535">
        <w:rPr>
          <w:rStyle w:val="sc"/>
          <w:rFonts w:asciiTheme="minorHAnsi" w:hAnsiTheme="minorHAnsi" w:cstheme="minorHAnsi"/>
          <w:sz w:val="28"/>
          <w:szCs w:val="28"/>
        </w:rPr>
        <w:t>God</w:t>
      </w:r>
      <w:r w:rsidR="003D7FF7" w:rsidRPr="004F7535">
        <w:rPr>
          <w:rFonts w:asciiTheme="minorHAnsi" w:hAnsiTheme="minorHAnsi" w:cstheme="minorHAnsi"/>
          <w:sz w:val="28"/>
          <w:szCs w:val="28"/>
        </w:rPr>
        <w:t xml:space="preserve">, you have only begun to show your servant your greatness and </w:t>
      </w:r>
      <w:proofErr w:type="spellStart"/>
      <w:r w:rsidR="003D7FF7" w:rsidRPr="004F7535">
        <w:rPr>
          <w:rFonts w:asciiTheme="minorHAnsi" w:hAnsiTheme="minorHAnsi" w:cstheme="minorHAnsi"/>
          <w:sz w:val="28"/>
          <w:szCs w:val="28"/>
        </w:rPr>
        <w:t>your</w:t>
      </w:r>
      <w:proofErr w:type="spellEnd"/>
      <w:r w:rsidR="003D7FF7" w:rsidRPr="004F7535">
        <w:rPr>
          <w:rFonts w:asciiTheme="minorHAnsi" w:hAnsiTheme="minorHAnsi" w:cstheme="minorHAnsi"/>
          <w:sz w:val="28"/>
          <w:szCs w:val="28"/>
        </w:rPr>
        <w:t xml:space="preserve"> might; what god in heaven or on earth can perform deeds and mighty acts like yours! Let me cross over to see the good land beyond the Jordan, that good hill country and the Lebanon.’ </w:t>
      </w:r>
      <w:r w:rsidR="00FF52FB">
        <w:rPr>
          <w:rFonts w:asciiTheme="minorHAnsi" w:hAnsiTheme="minorHAnsi" w:cstheme="minorHAnsi"/>
          <w:sz w:val="28"/>
          <w:szCs w:val="28"/>
        </w:rPr>
        <w:br/>
      </w:r>
      <w:r w:rsidR="00FF52FB">
        <w:rPr>
          <w:rFonts w:asciiTheme="minorHAnsi" w:hAnsiTheme="minorHAnsi" w:cstheme="minorHAnsi"/>
          <w:sz w:val="28"/>
          <w:szCs w:val="28"/>
        </w:rPr>
        <w:br/>
      </w:r>
      <w:r w:rsidR="003D7FF7" w:rsidRPr="004F7535">
        <w:rPr>
          <w:rFonts w:asciiTheme="minorHAnsi" w:hAnsiTheme="minorHAnsi" w:cstheme="minorHAnsi"/>
          <w:sz w:val="28"/>
          <w:szCs w:val="28"/>
        </w:rPr>
        <w:t xml:space="preserve">But the </w:t>
      </w:r>
      <w:r w:rsidR="003D7FF7" w:rsidRPr="004F7535">
        <w:rPr>
          <w:rStyle w:val="sc"/>
          <w:rFonts w:asciiTheme="minorHAnsi" w:hAnsiTheme="minorHAnsi" w:cstheme="minorHAnsi"/>
          <w:sz w:val="28"/>
          <w:szCs w:val="28"/>
        </w:rPr>
        <w:t>Lord</w:t>
      </w:r>
      <w:r w:rsidR="003D7FF7" w:rsidRPr="004F7535">
        <w:rPr>
          <w:rFonts w:asciiTheme="minorHAnsi" w:hAnsiTheme="minorHAnsi" w:cstheme="minorHAnsi"/>
          <w:sz w:val="28"/>
          <w:szCs w:val="28"/>
        </w:rPr>
        <w:t xml:space="preserve"> was angry with me on your account and would not heed me. The </w:t>
      </w:r>
      <w:r w:rsidR="003D7FF7" w:rsidRPr="004F7535">
        <w:rPr>
          <w:rStyle w:val="sc"/>
          <w:rFonts w:asciiTheme="minorHAnsi" w:hAnsiTheme="minorHAnsi" w:cstheme="minorHAnsi"/>
          <w:sz w:val="28"/>
          <w:szCs w:val="28"/>
        </w:rPr>
        <w:t>Lord</w:t>
      </w:r>
      <w:r w:rsidR="003D7FF7" w:rsidRPr="004F7535">
        <w:rPr>
          <w:rFonts w:asciiTheme="minorHAnsi" w:hAnsiTheme="minorHAnsi" w:cstheme="minorHAnsi"/>
          <w:sz w:val="28"/>
          <w:szCs w:val="28"/>
        </w:rPr>
        <w:t xml:space="preserve"> said to me, ‘Enough from you! Never speak to me of this matter again! Go up to the top of Pisgah and look around you to the west, to the north, to the south, </w:t>
      </w:r>
      <w:r w:rsidR="003D7FF7" w:rsidRPr="004F7535">
        <w:rPr>
          <w:rFonts w:asciiTheme="minorHAnsi" w:hAnsiTheme="minorHAnsi" w:cstheme="minorHAnsi"/>
          <w:sz w:val="28"/>
          <w:szCs w:val="28"/>
        </w:rPr>
        <w:lastRenderedPageBreak/>
        <w:t>and to the east. Look well, for you shall not cross over this Jordan. But charge Joshua, and encourage and strengthen him, because it is he who shall cross over at the head of this people and who shall secure their possession of the land that you will see.’</w:t>
      </w:r>
      <w:r w:rsidR="003D7FF7" w:rsidRPr="008E390F">
        <w:rPr>
          <w:rFonts w:asciiTheme="minorHAnsi" w:hAnsiTheme="minorHAnsi" w:cstheme="minorHAnsi"/>
        </w:rPr>
        <w:t xml:space="preserve"> </w:t>
      </w:r>
    </w:p>
    <w:p w14:paraId="13F571CA" w14:textId="4584613D" w:rsidR="0030649D" w:rsidRPr="0097629E" w:rsidRDefault="00C13CFF" w:rsidP="0030649D">
      <w:pPr>
        <w:pStyle w:val="NormalWeb"/>
        <w:rPr>
          <w:rFonts w:asciiTheme="minorHAnsi" w:hAnsiTheme="minorHAnsi" w:cstheme="minorHAnsi"/>
          <w:sz w:val="28"/>
          <w:szCs w:val="28"/>
        </w:rPr>
      </w:pPr>
      <w:r w:rsidRPr="008E390F">
        <w:rPr>
          <w:rFonts w:asciiTheme="minorHAnsi" w:hAnsiTheme="minorHAnsi" w:cstheme="minorHAnsi"/>
          <w:sz w:val="28"/>
          <w:szCs w:val="28"/>
        </w:rPr>
        <w:t>—Here ends the Lesson (</w:t>
      </w:r>
      <w:r w:rsidRPr="008E390F">
        <w:rPr>
          <w:rFonts w:asciiTheme="minorHAnsi" w:hAnsiTheme="minorHAnsi" w:cstheme="minorHAnsi"/>
          <w:i/>
          <w:iCs/>
          <w:sz w:val="28"/>
          <w:szCs w:val="28"/>
        </w:rPr>
        <w:t xml:space="preserve">or </w:t>
      </w:r>
      <w:r w:rsidRPr="008E390F">
        <w:rPr>
          <w:rFonts w:asciiTheme="minorHAnsi" w:hAnsiTheme="minorHAnsi" w:cstheme="minorHAnsi"/>
          <w:sz w:val="28"/>
          <w:szCs w:val="28"/>
        </w:rPr>
        <w:t>Reading).</w:t>
      </w:r>
      <w:r w:rsidRPr="008E390F">
        <w:rPr>
          <w:rFonts w:asciiTheme="minorHAnsi" w:hAnsiTheme="minorHAnsi" w:cstheme="minorHAnsi"/>
          <w:sz w:val="28"/>
          <w:szCs w:val="28"/>
        </w:rPr>
        <w:br/>
        <w:t>[</w:t>
      </w:r>
      <w:r w:rsidRPr="008E390F">
        <w:rPr>
          <w:rFonts w:asciiTheme="minorHAnsi" w:hAnsiTheme="minorHAnsi" w:cstheme="minorHAnsi"/>
          <w:i/>
          <w:iCs/>
          <w:sz w:val="28"/>
          <w:szCs w:val="28"/>
        </w:rPr>
        <w:t xml:space="preserve">OR </w:t>
      </w:r>
      <w:r w:rsidRPr="008E390F">
        <w:rPr>
          <w:rFonts w:asciiTheme="minorHAnsi" w:hAnsiTheme="minorHAnsi" w:cstheme="minorHAnsi"/>
          <w:sz w:val="28"/>
          <w:szCs w:val="28"/>
        </w:rPr>
        <w:t xml:space="preserve">The Word of the Lord. </w:t>
      </w:r>
      <w:r w:rsidRPr="008E390F">
        <w:rPr>
          <w:rFonts w:asciiTheme="minorHAnsi" w:hAnsiTheme="minorHAnsi" w:cstheme="minorHAnsi"/>
          <w:i/>
          <w:iCs/>
          <w:sz w:val="28"/>
          <w:szCs w:val="28"/>
        </w:rPr>
        <w:t>Thanks be to God.</w:t>
      </w:r>
      <w:r w:rsidRPr="008E390F">
        <w:rPr>
          <w:rFonts w:asciiTheme="minorHAnsi" w:hAnsiTheme="minorHAnsi" w:cstheme="minorHAnsi"/>
          <w:sz w:val="28"/>
          <w:szCs w:val="28"/>
        </w:rPr>
        <w:t>]</w:t>
      </w:r>
      <w:r w:rsidRPr="00627249">
        <w:rPr>
          <w:rFonts w:asciiTheme="minorHAnsi" w:hAnsiTheme="minorHAnsi" w:cstheme="minorHAnsi"/>
          <w:sz w:val="28"/>
          <w:szCs w:val="28"/>
        </w:rPr>
        <w:br/>
      </w:r>
      <w:r w:rsidRPr="00627249">
        <w:rPr>
          <w:rFonts w:asciiTheme="minorHAnsi" w:hAnsiTheme="minorHAnsi" w:cstheme="minorHAnsi"/>
          <w:sz w:val="28"/>
          <w:szCs w:val="28"/>
        </w:rPr>
        <w:br/>
      </w:r>
      <w:r w:rsidRPr="00627249">
        <w:rPr>
          <w:rFonts w:asciiTheme="minorHAnsi" w:hAnsiTheme="minorHAnsi" w:cstheme="minorHAnsi"/>
          <w:b/>
          <w:bCs/>
          <w:sz w:val="28"/>
          <w:szCs w:val="28"/>
        </w:rPr>
        <w:t>SECOND LESSON</w:t>
      </w:r>
      <w:r w:rsidRPr="00627249">
        <w:rPr>
          <w:rFonts w:asciiTheme="minorHAnsi" w:hAnsiTheme="minorHAnsi" w:cstheme="minorHAnsi"/>
          <w:sz w:val="28"/>
          <w:szCs w:val="28"/>
        </w:rPr>
        <w:t xml:space="preserve"> A reading from the </w:t>
      </w:r>
      <w:r w:rsidR="00E877D4" w:rsidRPr="00627249">
        <w:rPr>
          <w:rFonts w:asciiTheme="minorHAnsi" w:hAnsiTheme="minorHAnsi" w:cstheme="minorHAnsi"/>
          <w:sz w:val="28"/>
          <w:szCs w:val="28"/>
        </w:rPr>
        <w:t>Gospel according to Matthew [</w:t>
      </w:r>
      <w:r w:rsidR="0030649D">
        <w:rPr>
          <w:rFonts w:asciiTheme="minorHAnsi" w:hAnsiTheme="minorHAnsi" w:cstheme="minorHAnsi"/>
          <w:sz w:val="28"/>
          <w:szCs w:val="28"/>
        </w:rPr>
        <w:t>24:1-14]</w:t>
      </w:r>
      <w:r w:rsidR="0030649D">
        <w:rPr>
          <w:rFonts w:asciiTheme="minorHAnsi" w:hAnsiTheme="minorHAnsi" w:cstheme="minorHAnsi"/>
          <w:sz w:val="28"/>
          <w:szCs w:val="28"/>
        </w:rPr>
        <w:br/>
      </w:r>
      <w:r w:rsidR="0030649D">
        <w:rPr>
          <w:rFonts w:asciiTheme="minorHAnsi" w:hAnsiTheme="minorHAnsi" w:cstheme="minorHAnsi"/>
          <w:sz w:val="28"/>
          <w:szCs w:val="28"/>
        </w:rPr>
        <w:br/>
      </w:r>
      <w:r w:rsidR="0030649D" w:rsidRPr="0097629E">
        <w:rPr>
          <w:rFonts w:asciiTheme="minorHAnsi" w:hAnsiTheme="minorHAnsi" w:cstheme="minorHAnsi"/>
          <w:sz w:val="28"/>
          <w:szCs w:val="28"/>
        </w:rPr>
        <w:t xml:space="preserve">As Jesus came out of the temple and was going away, his disciples came to point out to him the buildings of the temple. </w:t>
      </w:r>
      <w:r w:rsidR="005432E4">
        <w:rPr>
          <w:rFonts w:asciiTheme="minorHAnsi" w:hAnsiTheme="minorHAnsi" w:cstheme="minorHAnsi"/>
          <w:sz w:val="28"/>
          <w:szCs w:val="28"/>
        </w:rPr>
        <w:br/>
      </w:r>
      <w:r w:rsidR="005432E4">
        <w:rPr>
          <w:rFonts w:asciiTheme="minorHAnsi" w:hAnsiTheme="minorHAnsi" w:cstheme="minorHAnsi"/>
          <w:sz w:val="28"/>
          <w:szCs w:val="28"/>
        </w:rPr>
        <w:br/>
      </w:r>
      <w:r w:rsidR="0030649D" w:rsidRPr="0097629E">
        <w:rPr>
          <w:rFonts w:asciiTheme="minorHAnsi" w:hAnsiTheme="minorHAnsi" w:cstheme="minorHAnsi"/>
          <w:sz w:val="28"/>
          <w:szCs w:val="28"/>
        </w:rPr>
        <w:t xml:space="preserve">Then he asked them, ‘You see all these, do you not? Truly I tell you, not one stone will be left here upon another; all will be thrown down.’ </w:t>
      </w:r>
      <w:r w:rsidR="00FF4599">
        <w:rPr>
          <w:rFonts w:asciiTheme="minorHAnsi" w:hAnsiTheme="minorHAnsi" w:cstheme="minorHAnsi"/>
          <w:sz w:val="28"/>
          <w:szCs w:val="28"/>
        </w:rPr>
        <w:br/>
      </w:r>
      <w:r w:rsidR="00FF4599">
        <w:rPr>
          <w:rFonts w:asciiTheme="minorHAnsi" w:hAnsiTheme="minorHAnsi" w:cstheme="minorHAnsi"/>
          <w:sz w:val="28"/>
          <w:szCs w:val="28"/>
        </w:rPr>
        <w:br/>
      </w:r>
      <w:r w:rsidR="0030649D" w:rsidRPr="0097629E">
        <w:rPr>
          <w:rFonts w:asciiTheme="minorHAnsi" w:hAnsiTheme="minorHAnsi" w:cstheme="minorHAnsi"/>
          <w:sz w:val="28"/>
          <w:szCs w:val="28"/>
        </w:rPr>
        <w:t xml:space="preserve">When he was sitting on the Mount of Olives, the disciples came to him privately, saying, ‘Tell us, when will this be, and what will be the sign of your coming and of the end of the age?’ </w:t>
      </w:r>
      <w:r w:rsidR="00BF0042">
        <w:rPr>
          <w:rFonts w:asciiTheme="minorHAnsi" w:hAnsiTheme="minorHAnsi" w:cstheme="minorHAnsi"/>
          <w:sz w:val="28"/>
          <w:szCs w:val="28"/>
        </w:rPr>
        <w:br/>
      </w:r>
      <w:r w:rsidR="00BF0042">
        <w:rPr>
          <w:rFonts w:asciiTheme="minorHAnsi" w:hAnsiTheme="minorHAnsi" w:cstheme="minorHAnsi"/>
          <w:sz w:val="28"/>
          <w:szCs w:val="28"/>
        </w:rPr>
        <w:br/>
      </w:r>
      <w:r w:rsidR="0030649D" w:rsidRPr="0097629E">
        <w:rPr>
          <w:rFonts w:asciiTheme="minorHAnsi" w:hAnsiTheme="minorHAnsi" w:cstheme="minorHAnsi"/>
          <w:sz w:val="28"/>
          <w:szCs w:val="28"/>
        </w:rPr>
        <w:t xml:space="preserve">Jesus answered them, ‘Beware that no one leads you astray. For many will come in my name, saying, “I am the Messiah!” and they will lead many astray. And you will hear of wars and </w:t>
      </w:r>
      <w:r w:rsidR="00BF0042" w:rsidRPr="0097629E">
        <w:rPr>
          <w:rFonts w:asciiTheme="minorHAnsi" w:hAnsiTheme="minorHAnsi" w:cstheme="minorHAnsi"/>
          <w:sz w:val="28"/>
          <w:szCs w:val="28"/>
        </w:rPr>
        <w:t>rumors</w:t>
      </w:r>
      <w:r w:rsidR="0030649D" w:rsidRPr="0097629E">
        <w:rPr>
          <w:rFonts w:asciiTheme="minorHAnsi" w:hAnsiTheme="minorHAnsi" w:cstheme="minorHAnsi"/>
          <w:sz w:val="28"/>
          <w:szCs w:val="28"/>
        </w:rPr>
        <w:t xml:space="preserve"> of wars; see that you are not alarmed; for this must take place, but the end is not yet. For nation will rise against nation, and kingdom against kingdom, and there will be famines and earthquakes in various places: all this is but the beginning of the birth pangs. </w:t>
      </w:r>
      <w:r w:rsidR="005749A9">
        <w:rPr>
          <w:rFonts w:asciiTheme="minorHAnsi" w:hAnsiTheme="minorHAnsi" w:cstheme="minorHAnsi"/>
          <w:sz w:val="28"/>
          <w:szCs w:val="28"/>
        </w:rPr>
        <w:br/>
      </w:r>
      <w:r w:rsidR="005749A9">
        <w:rPr>
          <w:rFonts w:asciiTheme="minorHAnsi" w:hAnsiTheme="minorHAnsi" w:cstheme="minorHAnsi"/>
          <w:sz w:val="28"/>
          <w:szCs w:val="28"/>
        </w:rPr>
        <w:br/>
      </w:r>
      <w:r w:rsidR="0030649D" w:rsidRPr="0097629E">
        <w:rPr>
          <w:rFonts w:asciiTheme="minorHAnsi" w:hAnsiTheme="minorHAnsi" w:cstheme="minorHAnsi"/>
          <w:sz w:val="28"/>
          <w:szCs w:val="28"/>
        </w:rPr>
        <w:t xml:space="preserve">‘Then they will hand you over to be tortured and will put you to death, and you will be hated by all nations because of my name. Then many will fall away, and they will betray one another and hate one another. And many false prophets will arise and lead many astray. And because of the increase of lawlessness, the love of many will grow cold. But anyone who endures to the end will be saved. And this good news of the kingdom will be proclaimed throughout the world, as a testimony to all the nations; and then the end will come. </w:t>
      </w:r>
    </w:p>
    <w:p w14:paraId="1E639D92" w14:textId="79B6B747" w:rsidR="005449D9" w:rsidRDefault="00C13CFF" w:rsidP="007D2A6F">
      <w:pPr>
        <w:pStyle w:val="NormalWeb"/>
        <w:rPr>
          <w:rFonts w:asciiTheme="minorHAnsi" w:hAnsiTheme="minorHAnsi" w:cstheme="minorHAnsi"/>
          <w:sz w:val="28"/>
          <w:szCs w:val="28"/>
        </w:rPr>
      </w:pPr>
      <w:r w:rsidRPr="00627249">
        <w:rPr>
          <w:rFonts w:asciiTheme="minorHAnsi" w:hAnsiTheme="minorHAnsi" w:cstheme="minorHAnsi"/>
          <w:sz w:val="28"/>
          <w:szCs w:val="28"/>
        </w:rPr>
        <w:t>—Here ends the Lesson (</w:t>
      </w:r>
      <w:r w:rsidRPr="00627249">
        <w:rPr>
          <w:rFonts w:asciiTheme="minorHAnsi" w:hAnsiTheme="minorHAnsi" w:cstheme="minorHAnsi"/>
          <w:i/>
          <w:iCs/>
          <w:sz w:val="28"/>
          <w:szCs w:val="28"/>
        </w:rPr>
        <w:t xml:space="preserve">or </w:t>
      </w:r>
      <w:r w:rsidRPr="00627249">
        <w:rPr>
          <w:rFonts w:asciiTheme="minorHAnsi" w:hAnsiTheme="minorHAnsi" w:cstheme="minorHAnsi"/>
          <w:sz w:val="28"/>
          <w:szCs w:val="28"/>
        </w:rPr>
        <w:t>Reading).</w:t>
      </w:r>
      <w:r w:rsidRPr="00627249">
        <w:rPr>
          <w:rFonts w:asciiTheme="minorHAnsi" w:hAnsiTheme="minorHAnsi" w:cstheme="minorHAnsi"/>
          <w:sz w:val="28"/>
          <w:szCs w:val="28"/>
        </w:rPr>
        <w:br/>
        <w:t>[</w:t>
      </w:r>
      <w:r w:rsidRPr="00627249">
        <w:rPr>
          <w:rFonts w:asciiTheme="minorHAnsi" w:hAnsiTheme="minorHAnsi" w:cstheme="minorHAnsi"/>
          <w:i/>
          <w:iCs/>
          <w:sz w:val="28"/>
          <w:szCs w:val="28"/>
        </w:rPr>
        <w:t xml:space="preserve">OR </w:t>
      </w:r>
      <w:r w:rsidRPr="00627249">
        <w:rPr>
          <w:rFonts w:asciiTheme="minorHAnsi" w:hAnsiTheme="minorHAnsi" w:cstheme="minorHAnsi"/>
          <w:sz w:val="28"/>
          <w:szCs w:val="28"/>
        </w:rPr>
        <w:t xml:space="preserve">The Word of the Lord. </w:t>
      </w:r>
      <w:r w:rsidRPr="00627249">
        <w:rPr>
          <w:rFonts w:asciiTheme="minorHAnsi" w:hAnsiTheme="minorHAnsi" w:cstheme="minorHAnsi"/>
          <w:i/>
          <w:iCs/>
          <w:sz w:val="28"/>
          <w:szCs w:val="28"/>
        </w:rPr>
        <w:t>Thanks be to God.</w:t>
      </w:r>
      <w:r w:rsidRPr="00627249">
        <w:rPr>
          <w:rFonts w:asciiTheme="minorHAnsi" w:hAnsiTheme="minorHAnsi" w:cstheme="minorHAnsi"/>
          <w:sz w:val="28"/>
          <w:szCs w:val="28"/>
        </w:rPr>
        <w:t>]</w:t>
      </w:r>
      <w:r w:rsidRPr="00627249">
        <w:rPr>
          <w:rFonts w:asciiTheme="minorHAnsi" w:hAnsiTheme="minorHAnsi" w:cstheme="minorHAnsi"/>
          <w:sz w:val="28"/>
          <w:szCs w:val="28"/>
        </w:rPr>
        <w:br/>
      </w:r>
      <w:r w:rsidRPr="00627249">
        <w:rPr>
          <w:rFonts w:asciiTheme="minorHAnsi" w:hAnsiTheme="minorHAnsi" w:cstheme="minorHAnsi"/>
          <w:sz w:val="28"/>
          <w:szCs w:val="28"/>
        </w:rPr>
        <w:br/>
      </w:r>
      <w:r w:rsidRPr="00627249">
        <w:rPr>
          <w:rFonts w:asciiTheme="minorHAnsi" w:hAnsiTheme="minorHAnsi" w:cstheme="minorHAnsi"/>
          <w:sz w:val="28"/>
          <w:szCs w:val="28"/>
        </w:rPr>
        <w:lastRenderedPageBreak/>
        <w:br/>
      </w:r>
      <w:r w:rsidRPr="00627249">
        <w:rPr>
          <w:rFonts w:asciiTheme="minorHAnsi" w:hAnsiTheme="minorHAnsi" w:cstheme="minorHAnsi"/>
          <w:b/>
          <w:bCs/>
          <w:sz w:val="28"/>
          <w:szCs w:val="28"/>
          <w:highlight w:val="yellow"/>
        </w:rPr>
        <w:t>FRIDAY</w:t>
      </w:r>
      <w:r w:rsidR="00B5242E" w:rsidRPr="00627249">
        <w:rPr>
          <w:rFonts w:asciiTheme="minorHAnsi" w:hAnsiTheme="minorHAnsi" w:cstheme="minorHAnsi"/>
          <w:b/>
          <w:bCs/>
          <w:sz w:val="28"/>
          <w:szCs w:val="28"/>
          <w:highlight w:val="yellow"/>
        </w:rPr>
        <w:t>,</w:t>
      </w:r>
      <w:r w:rsidRPr="00627249">
        <w:rPr>
          <w:rFonts w:asciiTheme="minorHAnsi" w:hAnsiTheme="minorHAnsi" w:cstheme="minorHAnsi"/>
          <w:b/>
          <w:bCs/>
          <w:sz w:val="28"/>
          <w:szCs w:val="28"/>
          <w:highlight w:val="yellow"/>
        </w:rPr>
        <w:t xml:space="preserve"> </w:t>
      </w:r>
      <w:r w:rsidR="00332256" w:rsidRPr="00627249">
        <w:rPr>
          <w:rFonts w:asciiTheme="minorHAnsi" w:hAnsiTheme="minorHAnsi" w:cstheme="minorHAnsi"/>
          <w:b/>
          <w:bCs/>
          <w:sz w:val="28"/>
          <w:szCs w:val="28"/>
          <w:highlight w:val="yellow"/>
        </w:rPr>
        <w:t xml:space="preserve">July </w:t>
      </w:r>
      <w:r w:rsidR="005749A9">
        <w:rPr>
          <w:rFonts w:asciiTheme="minorHAnsi" w:hAnsiTheme="minorHAnsi" w:cstheme="minorHAnsi"/>
          <w:b/>
          <w:bCs/>
          <w:sz w:val="28"/>
          <w:szCs w:val="28"/>
          <w:highlight w:val="yellow"/>
        </w:rPr>
        <w:t>12</w:t>
      </w:r>
      <w:r w:rsidR="00332256" w:rsidRPr="00627249">
        <w:rPr>
          <w:rFonts w:asciiTheme="minorHAnsi" w:hAnsiTheme="minorHAnsi" w:cstheme="minorHAnsi"/>
          <w:b/>
          <w:bCs/>
          <w:sz w:val="28"/>
          <w:szCs w:val="28"/>
          <w:highlight w:val="yellow"/>
        </w:rPr>
        <w:t xml:space="preserve"> </w:t>
      </w:r>
      <w:r w:rsidR="004B65E8" w:rsidRPr="00627249">
        <w:rPr>
          <w:rFonts w:asciiTheme="minorHAnsi" w:hAnsiTheme="minorHAnsi" w:cstheme="minorHAnsi"/>
          <w:b/>
          <w:bCs/>
          <w:sz w:val="28"/>
          <w:szCs w:val="28"/>
          <w:highlight w:val="yellow"/>
        </w:rPr>
        <w:t xml:space="preserve">  </w:t>
      </w:r>
      <w:r w:rsidR="004B65E8" w:rsidRPr="00627249">
        <w:rPr>
          <w:rFonts w:asciiTheme="minorHAnsi" w:hAnsiTheme="minorHAnsi" w:cstheme="minorHAnsi"/>
          <w:b/>
          <w:bCs/>
          <w:sz w:val="28"/>
          <w:szCs w:val="28"/>
          <w:highlight w:val="yellow"/>
        </w:rPr>
        <w:br/>
      </w:r>
      <w:r w:rsidRPr="00627249">
        <w:rPr>
          <w:rFonts w:asciiTheme="minorHAnsi" w:hAnsiTheme="minorHAnsi" w:cstheme="minorHAnsi"/>
          <w:sz w:val="28"/>
          <w:szCs w:val="28"/>
          <w:highlight w:val="yellow"/>
        </w:rPr>
        <w:t xml:space="preserve">(PSALM </w:t>
      </w:r>
      <w:r w:rsidR="00C81552">
        <w:rPr>
          <w:rFonts w:asciiTheme="minorHAnsi" w:hAnsiTheme="minorHAnsi" w:cstheme="minorHAnsi"/>
          <w:sz w:val="28"/>
          <w:szCs w:val="28"/>
          <w:highlight w:val="yellow"/>
        </w:rPr>
        <w:t xml:space="preserve">22 </w:t>
      </w:r>
      <w:r w:rsidRPr="00627249">
        <w:rPr>
          <w:rFonts w:asciiTheme="minorHAnsi" w:hAnsiTheme="minorHAnsi" w:cstheme="minorHAnsi"/>
          <w:sz w:val="28"/>
          <w:szCs w:val="28"/>
          <w:highlight w:val="yellow"/>
        </w:rPr>
        <w:t xml:space="preserve">BCP </w:t>
      </w:r>
      <w:r w:rsidR="00E70E9E">
        <w:rPr>
          <w:rFonts w:asciiTheme="minorHAnsi" w:hAnsiTheme="minorHAnsi" w:cstheme="minorHAnsi"/>
          <w:sz w:val="28"/>
          <w:szCs w:val="28"/>
          <w:highlight w:val="yellow"/>
        </w:rPr>
        <w:t>610</w:t>
      </w:r>
      <w:r w:rsidRPr="00627249">
        <w:rPr>
          <w:rFonts w:asciiTheme="minorHAnsi" w:hAnsiTheme="minorHAnsi" w:cstheme="minorHAnsi"/>
          <w:sz w:val="28"/>
          <w:szCs w:val="28"/>
          <w:highlight w:val="yellow"/>
        </w:rPr>
        <w:t>)</w:t>
      </w:r>
      <w:r w:rsidR="00BB4491">
        <w:rPr>
          <w:rFonts w:cstheme="minorHAnsi"/>
          <w:sz w:val="28"/>
          <w:szCs w:val="28"/>
        </w:rPr>
        <w:br/>
      </w:r>
      <w:r w:rsidR="00BB4491" w:rsidRPr="007375DC">
        <w:rPr>
          <w:rFonts w:asciiTheme="minorHAnsi" w:hAnsiTheme="minorHAnsi" w:cstheme="minorHAnsi"/>
          <w:i/>
          <w:iCs/>
          <w:color w:val="7030A0"/>
        </w:rPr>
        <w:t>Most Fridays after Pentecost are days of special devotion (BCP 17).</w:t>
      </w:r>
      <w:r w:rsidRPr="007375DC">
        <w:rPr>
          <w:rFonts w:asciiTheme="minorHAnsi" w:hAnsiTheme="minorHAnsi" w:cstheme="minorHAnsi"/>
          <w:sz w:val="28"/>
          <w:szCs w:val="28"/>
        </w:rPr>
        <w:br/>
      </w:r>
      <w:r w:rsidRPr="007375DC">
        <w:rPr>
          <w:rFonts w:asciiTheme="minorHAnsi" w:hAnsiTheme="minorHAnsi" w:cstheme="minorHAnsi"/>
          <w:sz w:val="28"/>
          <w:szCs w:val="28"/>
        </w:rPr>
        <w:br/>
      </w:r>
      <w:r w:rsidRPr="00627249">
        <w:rPr>
          <w:rFonts w:asciiTheme="minorHAnsi" w:hAnsiTheme="minorHAnsi" w:cstheme="minorHAnsi"/>
          <w:b/>
          <w:bCs/>
          <w:sz w:val="28"/>
          <w:szCs w:val="28"/>
        </w:rPr>
        <w:t>FIRST LESSON</w:t>
      </w:r>
      <w:r w:rsidRPr="00627249">
        <w:rPr>
          <w:rFonts w:asciiTheme="minorHAnsi" w:hAnsiTheme="minorHAnsi" w:cstheme="minorHAnsi"/>
          <w:sz w:val="28"/>
          <w:szCs w:val="28"/>
        </w:rPr>
        <w:t xml:space="preserve"> A reading from the Book of </w:t>
      </w:r>
      <w:r w:rsidR="000C4967" w:rsidRPr="00627249">
        <w:rPr>
          <w:rFonts w:asciiTheme="minorHAnsi" w:hAnsiTheme="minorHAnsi" w:cstheme="minorHAnsi"/>
          <w:sz w:val="28"/>
          <w:szCs w:val="28"/>
        </w:rPr>
        <w:t>Deuteronomy [</w:t>
      </w:r>
      <w:r w:rsidR="00F22040">
        <w:rPr>
          <w:rFonts w:asciiTheme="minorHAnsi" w:hAnsiTheme="minorHAnsi" w:cstheme="minorHAnsi"/>
          <w:sz w:val="28"/>
          <w:szCs w:val="28"/>
        </w:rPr>
        <w:t>31:7-13,24—32:4]</w:t>
      </w:r>
      <w:r w:rsidR="00F22040">
        <w:rPr>
          <w:rFonts w:asciiTheme="minorHAnsi" w:hAnsiTheme="minorHAnsi" w:cstheme="minorHAnsi"/>
          <w:sz w:val="28"/>
          <w:szCs w:val="28"/>
        </w:rPr>
        <w:br/>
      </w:r>
      <w:r w:rsidR="00F22040">
        <w:rPr>
          <w:rFonts w:asciiTheme="minorHAnsi" w:hAnsiTheme="minorHAnsi" w:cstheme="minorHAnsi"/>
          <w:sz w:val="28"/>
          <w:szCs w:val="28"/>
        </w:rPr>
        <w:br/>
      </w:r>
      <w:r w:rsidR="00F22040" w:rsidRPr="00F22040">
        <w:rPr>
          <w:rFonts w:asciiTheme="minorHAnsi" w:hAnsiTheme="minorHAnsi" w:cstheme="minorHAnsi"/>
          <w:sz w:val="28"/>
          <w:szCs w:val="28"/>
        </w:rPr>
        <w:t xml:space="preserve">Moses summoned Joshua and said to him in the sight of all Israel: </w:t>
      </w:r>
      <w:r w:rsidR="00FA627E">
        <w:rPr>
          <w:rFonts w:asciiTheme="minorHAnsi" w:hAnsiTheme="minorHAnsi" w:cstheme="minorHAnsi"/>
          <w:sz w:val="28"/>
          <w:szCs w:val="28"/>
        </w:rPr>
        <w:br/>
      </w:r>
      <w:r w:rsidR="00F22040" w:rsidRPr="00F22040">
        <w:rPr>
          <w:rFonts w:asciiTheme="minorHAnsi" w:hAnsiTheme="minorHAnsi" w:cstheme="minorHAnsi"/>
          <w:sz w:val="28"/>
          <w:szCs w:val="28"/>
        </w:rPr>
        <w:t xml:space="preserve">‘Be strong and bold, for you are the one who will go with this people into the land that the </w:t>
      </w:r>
      <w:r w:rsidR="00F22040" w:rsidRPr="00F22040">
        <w:rPr>
          <w:rStyle w:val="sc"/>
          <w:rFonts w:asciiTheme="minorHAnsi" w:hAnsiTheme="minorHAnsi" w:cstheme="minorHAnsi"/>
          <w:sz w:val="28"/>
          <w:szCs w:val="28"/>
        </w:rPr>
        <w:t>Lord</w:t>
      </w:r>
      <w:r w:rsidR="00F22040" w:rsidRPr="00F22040">
        <w:rPr>
          <w:rFonts w:asciiTheme="minorHAnsi" w:hAnsiTheme="minorHAnsi" w:cstheme="minorHAnsi"/>
          <w:sz w:val="28"/>
          <w:szCs w:val="28"/>
        </w:rPr>
        <w:t xml:space="preserve"> has sworn to their ancestors to give them; and you will put them in possession of it. It is the </w:t>
      </w:r>
      <w:r w:rsidR="00F22040" w:rsidRPr="00F22040">
        <w:rPr>
          <w:rStyle w:val="sc"/>
          <w:rFonts w:asciiTheme="minorHAnsi" w:hAnsiTheme="minorHAnsi" w:cstheme="minorHAnsi"/>
          <w:sz w:val="28"/>
          <w:szCs w:val="28"/>
        </w:rPr>
        <w:t>Lord</w:t>
      </w:r>
      <w:r w:rsidR="00F22040" w:rsidRPr="00F22040">
        <w:rPr>
          <w:rFonts w:asciiTheme="minorHAnsi" w:hAnsiTheme="minorHAnsi" w:cstheme="minorHAnsi"/>
          <w:sz w:val="28"/>
          <w:szCs w:val="28"/>
        </w:rPr>
        <w:t xml:space="preserve"> who goes before you. He will be with you; he will not fail you or forsake you. Do not fear or be dismayed.’ </w:t>
      </w:r>
      <w:r w:rsidR="005449D9">
        <w:rPr>
          <w:rFonts w:asciiTheme="minorHAnsi" w:hAnsiTheme="minorHAnsi" w:cstheme="minorHAnsi"/>
          <w:sz w:val="28"/>
          <w:szCs w:val="28"/>
        </w:rPr>
        <w:br/>
      </w:r>
      <w:r w:rsidR="005449D9">
        <w:rPr>
          <w:rFonts w:asciiTheme="minorHAnsi" w:hAnsiTheme="minorHAnsi" w:cstheme="minorHAnsi"/>
          <w:sz w:val="28"/>
          <w:szCs w:val="28"/>
        </w:rPr>
        <w:br/>
      </w:r>
      <w:r w:rsidR="00F22040" w:rsidRPr="00F22040">
        <w:rPr>
          <w:rFonts w:asciiTheme="minorHAnsi" w:hAnsiTheme="minorHAnsi" w:cstheme="minorHAnsi"/>
          <w:sz w:val="28"/>
          <w:szCs w:val="28"/>
        </w:rPr>
        <w:t xml:space="preserve">Then Moses wrote down this law, and gave it to the priests, the sons of Levi, who carried the ark of the covenant of the </w:t>
      </w:r>
      <w:r w:rsidR="00F22040" w:rsidRPr="00F22040">
        <w:rPr>
          <w:rStyle w:val="sc"/>
          <w:rFonts w:asciiTheme="minorHAnsi" w:hAnsiTheme="minorHAnsi" w:cstheme="minorHAnsi"/>
          <w:sz w:val="28"/>
          <w:szCs w:val="28"/>
        </w:rPr>
        <w:t>Lord</w:t>
      </w:r>
      <w:r w:rsidR="00F22040" w:rsidRPr="00F22040">
        <w:rPr>
          <w:rFonts w:asciiTheme="minorHAnsi" w:hAnsiTheme="minorHAnsi" w:cstheme="minorHAnsi"/>
          <w:sz w:val="28"/>
          <w:szCs w:val="28"/>
        </w:rPr>
        <w:t xml:space="preserve">, and to all the elders of Israel. Moses commanded them: ‘Every seventh year, in the scheduled year of remission, during the festival of booths, when all Israel comes to appear before the </w:t>
      </w:r>
      <w:r w:rsidR="00F22040" w:rsidRPr="00F22040">
        <w:rPr>
          <w:rStyle w:val="sc"/>
          <w:rFonts w:asciiTheme="minorHAnsi" w:hAnsiTheme="minorHAnsi" w:cstheme="minorHAnsi"/>
          <w:sz w:val="28"/>
          <w:szCs w:val="28"/>
        </w:rPr>
        <w:t>Lord</w:t>
      </w:r>
      <w:r w:rsidR="00F22040" w:rsidRPr="00F22040">
        <w:rPr>
          <w:rFonts w:asciiTheme="minorHAnsi" w:hAnsiTheme="minorHAnsi" w:cstheme="minorHAnsi"/>
          <w:sz w:val="28"/>
          <w:szCs w:val="28"/>
        </w:rPr>
        <w:t xml:space="preserve"> your God at the place that he will choose, you shall read this law before all Israel in their hearing. Assemble the people—men, women, and children, as well as the aliens residing in your towns—so that they may hear and learn to fear the </w:t>
      </w:r>
      <w:r w:rsidR="00F22040" w:rsidRPr="00F22040">
        <w:rPr>
          <w:rStyle w:val="sc"/>
          <w:rFonts w:asciiTheme="minorHAnsi" w:hAnsiTheme="minorHAnsi" w:cstheme="minorHAnsi"/>
          <w:sz w:val="28"/>
          <w:szCs w:val="28"/>
        </w:rPr>
        <w:t>Lord</w:t>
      </w:r>
      <w:r w:rsidR="00F22040" w:rsidRPr="00F22040">
        <w:rPr>
          <w:rFonts w:asciiTheme="minorHAnsi" w:hAnsiTheme="minorHAnsi" w:cstheme="minorHAnsi"/>
          <w:sz w:val="28"/>
          <w:szCs w:val="28"/>
        </w:rPr>
        <w:t xml:space="preserve"> your God and to observe diligently all the words of this law, and so that their children, who have not known it, may hear and learn to fear the </w:t>
      </w:r>
      <w:r w:rsidR="00F22040" w:rsidRPr="00F22040">
        <w:rPr>
          <w:rStyle w:val="sc"/>
          <w:rFonts w:asciiTheme="minorHAnsi" w:hAnsiTheme="minorHAnsi" w:cstheme="minorHAnsi"/>
          <w:sz w:val="28"/>
          <w:szCs w:val="28"/>
        </w:rPr>
        <w:t>Lord</w:t>
      </w:r>
      <w:r w:rsidR="00F22040" w:rsidRPr="00F22040">
        <w:rPr>
          <w:rFonts w:asciiTheme="minorHAnsi" w:hAnsiTheme="minorHAnsi" w:cstheme="minorHAnsi"/>
          <w:sz w:val="28"/>
          <w:szCs w:val="28"/>
        </w:rPr>
        <w:t xml:space="preserve"> your God, as long as you live in the land that you are crossing over the Jordan to possess.’ </w:t>
      </w:r>
      <w:r w:rsidR="005449D9">
        <w:rPr>
          <w:rFonts w:asciiTheme="minorHAnsi" w:hAnsiTheme="minorHAnsi" w:cstheme="minorHAnsi"/>
          <w:sz w:val="28"/>
          <w:szCs w:val="28"/>
        </w:rPr>
        <w:br/>
      </w:r>
      <w:r w:rsidR="005449D9">
        <w:rPr>
          <w:rFonts w:asciiTheme="minorHAnsi" w:hAnsiTheme="minorHAnsi" w:cstheme="minorHAnsi"/>
          <w:sz w:val="28"/>
          <w:szCs w:val="28"/>
        </w:rPr>
        <w:br/>
      </w:r>
      <w:r w:rsidR="00F22040" w:rsidRPr="00F22040">
        <w:rPr>
          <w:rFonts w:asciiTheme="minorHAnsi" w:hAnsiTheme="minorHAnsi" w:cstheme="minorHAnsi"/>
          <w:sz w:val="28"/>
          <w:szCs w:val="28"/>
        </w:rPr>
        <w:t xml:space="preserve">When Moses had finished writing down in a book the words of this law to the very end, Moses commanded the Levites who carried the ark of the covenant of the </w:t>
      </w:r>
      <w:r w:rsidR="00F22040" w:rsidRPr="00F22040">
        <w:rPr>
          <w:rStyle w:val="sc"/>
          <w:rFonts w:asciiTheme="minorHAnsi" w:hAnsiTheme="minorHAnsi" w:cstheme="minorHAnsi"/>
          <w:sz w:val="28"/>
          <w:szCs w:val="28"/>
        </w:rPr>
        <w:t>Lord</w:t>
      </w:r>
      <w:r w:rsidR="00F22040" w:rsidRPr="00F22040">
        <w:rPr>
          <w:rFonts w:asciiTheme="minorHAnsi" w:hAnsiTheme="minorHAnsi" w:cstheme="minorHAnsi"/>
          <w:sz w:val="28"/>
          <w:szCs w:val="28"/>
        </w:rPr>
        <w:t xml:space="preserve">, saying, ‘Take this book of the law and put it beside the ark of the covenant of the </w:t>
      </w:r>
      <w:r w:rsidR="00F22040" w:rsidRPr="00F22040">
        <w:rPr>
          <w:rStyle w:val="sc"/>
          <w:rFonts w:asciiTheme="minorHAnsi" w:hAnsiTheme="minorHAnsi" w:cstheme="minorHAnsi"/>
          <w:sz w:val="28"/>
          <w:szCs w:val="28"/>
        </w:rPr>
        <w:t>Lord</w:t>
      </w:r>
      <w:r w:rsidR="00F22040" w:rsidRPr="00F22040">
        <w:rPr>
          <w:rFonts w:asciiTheme="minorHAnsi" w:hAnsiTheme="minorHAnsi" w:cstheme="minorHAnsi"/>
          <w:sz w:val="28"/>
          <w:szCs w:val="28"/>
        </w:rPr>
        <w:t xml:space="preserve"> your God; let it remain there as a witness against you. For I know well how rebellious and stubborn you are. If you already have been so rebellious towards the </w:t>
      </w:r>
      <w:r w:rsidR="00F22040" w:rsidRPr="00F22040">
        <w:rPr>
          <w:rStyle w:val="sc"/>
          <w:rFonts w:asciiTheme="minorHAnsi" w:hAnsiTheme="minorHAnsi" w:cstheme="minorHAnsi"/>
          <w:sz w:val="28"/>
          <w:szCs w:val="28"/>
        </w:rPr>
        <w:t>Lord</w:t>
      </w:r>
      <w:r w:rsidR="00F22040" w:rsidRPr="00F22040">
        <w:rPr>
          <w:rFonts w:asciiTheme="minorHAnsi" w:hAnsiTheme="minorHAnsi" w:cstheme="minorHAnsi"/>
          <w:sz w:val="28"/>
          <w:szCs w:val="28"/>
        </w:rPr>
        <w:t xml:space="preserve"> while I am still alive among you, how much more after my death! </w:t>
      </w:r>
      <w:r w:rsidR="00486819">
        <w:rPr>
          <w:rFonts w:asciiTheme="minorHAnsi" w:hAnsiTheme="minorHAnsi" w:cstheme="minorHAnsi"/>
          <w:sz w:val="28"/>
          <w:szCs w:val="28"/>
        </w:rPr>
        <w:br/>
      </w:r>
      <w:r w:rsidR="00486819">
        <w:rPr>
          <w:rFonts w:asciiTheme="minorHAnsi" w:hAnsiTheme="minorHAnsi" w:cstheme="minorHAnsi"/>
          <w:sz w:val="28"/>
          <w:szCs w:val="28"/>
        </w:rPr>
        <w:br/>
        <w:t>‘</w:t>
      </w:r>
      <w:r w:rsidR="00F22040" w:rsidRPr="00F22040">
        <w:rPr>
          <w:rFonts w:asciiTheme="minorHAnsi" w:hAnsiTheme="minorHAnsi" w:cstheme="minorHAnsi"/>
          <w:sz w:val="28"/>
          <w:szCs w:val="28"/>
        </w:rPr>
        <w:t xml:space="preserve">Assemble to me all the elders of your tribes and your officials, so that I may recite these words in their hearing and call heaven and earth to witness against them. For I know that after my death you will surely act corruptly, turning aside from the way that I have commanded you. </w:t>
      </w:r>
      <w:r w:rsidR="0071555E">
        <w:rPr>
          <w:rFonts w:asciiTheme="minorHAnsi" w:hAnsiTheme="minorHAnsi" w:cstheme="minorHAnsi"/>
          <w:sz w:val="28"/>
          <w:szCs w:val="28"/>
        </w:rPr>
        <w:br/>
      </w:r>
      <w:r w:rsidR="0071555E">
        <w:rPr>
          <w:rFonts w:asciiTheme="minorHAnsi" w:hAnsiTheme="minorHAnsi" w:cstheme="minorHAnsi"/>
          <w:sz w:val="28"/>
          <w:szCs w:val="28"/>
        </w:rPr>
        <w:br/>
        <w:t>‘</w:t>
      </w:r>
      <w:r w:rsidR="00F22040" w:rsidRPr="00F22040">
        <w:rPr>
          <w:rFonts w:asciiTheme="minorHAnsi" w:hAnsiTheme="minorHAnsi" w:cstheme="minorHAnsi"/>
          <w:sz w:val="28"/>
          <w:szCs w:val="28"/>
        </w:rPr>
        <w:t xml:space="preserve">In time to come trouble will befall you, because you will do what is evil in the </w:t>
      </w:r>
      <w:r w:rsidR="00F22040" w:rsidRPr="00F22040">
        <w:rPr>
          <w:rFonts w:asciiTheme="minorHAnsi" w:hAnsiTheme="minorHAnsi" w:cstheme="minorHAnsi"/>
          <w:sz w:val="28"/>
          <w:szCs w:val="28"/>
        </w:rPr>
        <w:lastRenderedPageBreak/>
        <w:t xml:space="preserve">sight of the </w:t>
      </w:r>
      <w:r w:rsidR="00F22040" w:rsidRPr="00F22040">
        <w:rPr>
          <w:rStyle w:val="sc"/>
          <w:rFonts w:asciiTheme="minorHAnsi" w:hAnsiTheme="minorHAnsi" w:cstheme="minorHAnsi"/>
          <w:sz w:val="28"/>
          <w:szCs w:val="28"/>
        </w:rPr>
        <w:t>Lord</w:t>
      </w:r>
      <w:r w:rsidR="00F22040" w:rsidRPr="00F22040">
        <w:rPr>
          <w:rFonts w:asciiTheme="minorHAnsi" w:hAnsiTheme="minorHAnsi" w:cstheme="minorHAnsi"/>
          <w:sz w:val="28"/>
          <w:szCs w:val="28"/>
        </w:rPr>
        <w:t xml:space="preserve">, provoking him to anger through the work of your hands.’ </w:t>
      </w:r>
      <w:r w:rsidR="005449D9">
        <w:rPr>
          <w:rFonts w:asciiTheme="minorHAnsi" w:hAnsiTheme="minorHAnsi" w:cstheme="minorHAnsi"/>
          <w:sz w:val="28"/>
          <w:szCs w:val="28"/>
        </w:rPr>
        <w:br/>
      </w:r>
      <w:r w:rsidR="005449D9">
        <w:rPr>
          <w:rFonts w:asciiTheme="minorHAnsi" w:hAnsiTheme="minorHAnsi" w:cstheme="minorHAnsi"/>
          <w:sz w:val="28"/>
          <w:szCs w:val="28"/>
        </w:rPr>
        <w:br/>
      </w:r>
      <w:r w:rsidR="00F22040" w:rsidRPr="00F22040">
        <w:rPr>
          <w:rFonts w:asciiTheme="minorHAnsi" w:hAnsiTheme="minorHAnsi" w:cstheme="minorHAnsi"/>
          <w:sz w:val="28"/>
          <w:szCs w:val="28"/>
        </w:rPr>
        <w:t xml:space="preserve">Then Moses recited the words of this song, to the very end, in the hearing of the whole assembly of Israel: </w:t>
      </w:r>
      <w:r w:rsidR="005449D9">
        <w:rPr>
          <w:rFonts w:asciiTheme="minorHAnsi" w:hAnsiTheme="minorHAnsi" w:cstheme="minorHAnsi"/>
          <w:sz w:val="28"/>
          <w:szCs w:val="28"/>
        </w:rPr>
        <w:br/>
      </w:r>
      <w:r w:rsidR="00F22040" w:rsidRPr="00F22040">
        <w:rPr>
          <w:rFonts w:asciiTheme="minorHAnsi" w:hAnsiTheme="minorHAnsi" w:cstheme="minorHAnsi"/>
          <w:sz w:val="28"/>
          <w:szCs w:val="28"/>
        </w:rPr>
        <w:t>Give ear, O heavens, and I will speak;</w:t>
      </w:r>
      <w:r w:rsidR="00F22040" w:rsidRPr="00F22040">
        <w:rPr>
          <w:rFonts w:asciiTheme="minorHAnsi" w:hAnsiTheme="minorHAnsi" w:cstheme="minorHAnsi"/>
          <w:sz w:val="28"/>
          <w:szCs w:val="28"/>
        </w:rPr>
        <w:br/>
        <w:t xml:space="preserve">   let the earth hear the words of my mouth. </w:t>
      </w:r>
      <w:r w:rsidR="00F22040" w:rsidRPr="00F22040">
        <w:rPr>
          <w:rFonts w:asciiTheme="minorHAnsi" w:hAnsiTheme="minorHAnsi" w:cstheme="minorHAnsi"/>
          <w:sz w:val="28"/>
          <w:szCs w:val="28"/>
        </w:rPr>
        <w:br/>
        <w:t>May my teaching drop like the rain,</w:t>
      </w:r>
      <w:r w:rsidR="00F22040" w:rsidRPr="00F22040">
        <w:rPr>
          <w:rFonts w:asciiTheme="minorHAnsi" w:hAnsiTheme="minorHAnsi" w:cstheme="minorHAnsi"/>
          <w:sz w:val="28"/>
          <w:szCs w:val="28"/>
        </w:rPr>
        <w:br/>
        <w:t>   my speech condense like the dew;</w:t>
      </w:r>
      <w:r w:rsidR="00F22040" w:rsidRPr="00F22040">
        <w:rPr>
          <w:rFonts w:asciiTheme="minorHAnsi" w:hAnsiTheme="minorHAnsi" w:cstheme="minorHAnsi"/>
          <w:sz w:val="28"/>
          <w:szCs w:val="28"/>
        </w:rPr>
        <w:br/>
        <w:t>like gentle rain on grass,</w:t>
      </w:r>
      <w:r w:rsidR="00F22040" w:rsidRPr="00F22040">
        <w:rPr>
          <w:rFonts w:asciiTheme="minorHAnsi" w:hAnsiTheme="minorHAnsi" w:cstheme="minorHAnsi"/>
          <w:sz w:val="28"/>
          <w:szCs w:val="28"/>
        </w:rPr>
        <w:br/>
        <w:t xml:space="preserve">   like showers on new growth. </w:t>
      </w:r>
      <w:r w:rsidR="00F22040" w:rsidRPr="00F22040">
        <w:rPr>
          <w:rFonts w:asciiTheme="minorHAnsi" w:hAnsiTheme="minorHAnsi" w:cstheme="minorHAnsi"/>
          <w:sz w:val="28"/>
          <w:szCs w:val="28"/>
        </w:rPr>
        <w:br/>
        <w:t xml:space="preserve">For I will proclaim the name of the </w:t>
      </w:r>
      <w:r w:rsidR="00F22040" w:rsidRPr="00F22040">
        <w:rPr>
          <w:rStyle w:val="sc"/>
          <w:rFonts w:asciiTheme="minorHAnsi" w:hAnsiTheme="minorHAnsi" w:cstheme="minorHAnsi"/>
          <w:sz w:val="28"/>
          <w:szCs w:val="28"/>
        </w:rPr>
        <w:t>Lord</w:t>
      </w:r>
      <w:r w:rsidR="00F22040" w:rsidRPr="00F22040">
        <w:rPr>
          <w:rFonts w:asciiTheme="minorHAnsi" w:hAnsiTheme="minorHAnsi" w:cstheme="minorHAnsi"/>
          <w:sz w:val="28"/>
          <w:szCs w:val="28"/>
        </w:rPr>
        <w:t>;</w:t>
      </w:r>
      <w:r w:rsidR="00F22040" w:rsidRPr="00F22040">
        <w:rPr>
          <w:rFonts w:asciiTheme="minorHAnsi" w:hAnsiTheme="minorHAnsi" w:cstheme="minorHAnsi"/>
          <w:sz w:val="28"/>
          <w:szCs w:val="28"/>
        </w:rPr>
        <w:br/>
        <w:t xml:space="preserve">   ascribe greatness to our God! </w:t>
      </w:r>
      <w:r w:rsidR="005449D9">
        <w:rPr>
          <w:rFonts w:asciiTheme="minorHAnsi" w:hAnsiTheme="minorHAnsi" w:cstheme="minorHAnsi"/>
          <w:sz w:val="28"/>
          <w:szCs w:val="28"/>
        </w:rPr>
        <w:br/>
      </w:r>
      <w:r w:rsidR="005449D9">
        <w:rPr>
          <w:rFonts w:asciiTheme="minorHAnsi" w:hAnsiTheme="minorHAnsi" w:cstheme="minorHAnsi"/>
          <w:sz w:val="28"/>
          <w:szCs w:val="28"/>
        </w:rPr>
        <w:br/>
      </w:r>
      <w:r w:rsidR="00F22040" w:rsidRPr="00F22040">
        <w:rPr>
          <w:rFonts w:asciiTheme="minorHAnsi" w:hAnsiTheme="minorHAnsi" w:cstheme="minorHAnsi"/>
          <w:sz w:val="28"/>
          <w:szCs w:val="28"/>
        </w:rPr>
        <w:t>The Rock, his work is perfect,</w:t>
      </w:r>
      <w:r w:rsidR="00F22040" w:rsidRPr="00F22040">
        <w:rPr>
          <w:rFonts w:asciiTheme="minorHAnsi" w:hAnsiTheme="minorHAnsi" w:cstheme="minorHAnsi"/>
          <w:sz w:val="28"/>
          <w:szCs w:val="28"/>
        </w:rPr>
        <w:br/>
        <w:t>   and all his ways are just.</w:t>
      </w:r>
      <w:r w:rsidR="00F22040" w:rsidRPr="00F22040">
        <w:rPr>
          <w:rFonts w:asciiTheme="minorHAnsi" w:hAnsiTheme="minorHAnsi" w:cstheme="minorHAnsi"/>
          <w:sz w:val="28"/>
          <w:szCs w:val="28"/>
        </w:rPr>
        <w:br/>
        <w:t>A faithful God, without deceit,</w:t>
      </w:r>
      <w:r w:rsidR="00F22040" w:rsidRPr="00F22040">
        <w:rPr>
          <w:rFonts w:asciiTheme="minorHAnsi" w:hAnsiTheme="minorHAnsi" w:cstheme="minorHAnsi"/>
          <w:sz w:val="28"/>
          <w:szCs w:val="28"/>
        </w:rPr>
        <w:br/>
        <w:t>   just and upright is he</w:t>
      </w:r>
      <w:r w:rsidR="0067528D">
        <w:rPr>
          <w:rFonts w:asciiTheme="minorHAnsi" w:hAnsiTheme="minorHAnsi" w:cstheme="minorHAnsi"/>
          <w:sz w:val="28"/>
          <w:szCs w:val="28"/>
        </w:rPr>
        <w:t>.</w:t>
      </w:r>
      <w:r w:rsidR="00F22040" w:rsidRPr="00F22040">
        <w:rPr>
          <w:rFonts w:asciiTheme="minorHAnsi" w:hAnsiTheme="minorHAnsi" w:cstheme="minorHAnsi"/>
          <w:sz w:val="28"/>
          <w:szCs w:val="28"/>
        </w:rPr>
        <w:t xml:space="preserve"> </w:t>
      </w:r>
    </w:p>
    <w:p w14:paraId="5498E5F7" w14:textId="51FF9783" w:rsidR="00EF465B" w:rsidRPr="00EF465B" w:rsidRDefault="00C13CFF" w:rsidP="00EF465B">
      <w:pPr>
        <w:pStyle w:val="NormalWeb"/>
        <w:rPr>
          <w:rFonts w:asciiTheme="minorHAnsi" w:hAnsiTheme="minorHAnsi" w:cstheme="minorHAnsi"/>
        </w:rPr>
      </w:pPr>
      <w:r w:rsidRPr="00EF465B">
        <w:rPr>
          <w:rFonts w:asciiTheme="minorHAnsi" w:hAnsiTheme="minorHAnsi" w:cstheme="minorHAnsi"/>
          <w:sz w:val="28"/>
          <w:szCs w:val="28"/>
        </w:rPr>
        <w:t>—Here ends the Lesson (</w:t>
      </w:r>
      <w:r w:rsidRPr="00EF465B">
        <w:rPr>
          <w:rFonts w:asciiTheme="minorHAnsi" w:hAnsiTheme="minorHAnsi" w:cstheme="minorHAnsi"/>
          <w:i/>
          <w:iCs/>
          <w:sz w:val="28"/>
          <w:szCs w:val="28"/>
        </w:rPr>
        <w:t xml:space="preserve">or </w:t>
      </w:r>
      <w:r w:rsidRPr="00EF465B">
        <w:rPr>
          <w:rFonts w:asciiTheme="minorHAnsi" w:hAnsiTheme="minorHAnsi" w:cstheme="minorHAnsi"/>
          <w:sz w:val="28"/>
          <w:szCs w:val="28"/>
        </w:rPr>
        <w:t>Reading).</w:t>
      </w:r>
      <w:r w:rsidRPr="00EF465B">
        <w:rPr>
          <w:rFonts w:asciiTheme="minorHAnsi" w:hAnsiTheme="minorHAnsi" w:cstheme="minorHAnsi"/>
          <w:sz w:val="28"/>
          <w:szCs w:val="28"/>
        </w:rPr>
        <w:br/>
        <w:t>[</w:t>
      </w:r>
      <w:r w:rsidRPr="00EF465B">
        <w:rPr>
          <w:rFonts w:asciiTheme="minorHAnsi" w:hAnsiTheme="minorHAnsi" w:cstheme="minorHAnsi"/>
          <w:i/>
          <w:iCs/>
          <w:sz w:val="28"/>
          <w:szCs w:val="28"/>
        </w:rPr>
        <w:t xml:space="preserve">OR </w:t>
      </w:r>
      <w:r w:rsidRPr="00EF465B">
        <w:rPr>
          <w:rFonts w:asciiTheme="minorHAnsi" w:hAnsiTheme="minorHAnsi" w:cstheme="minorHAnsi"/>
          <w:sz w:val="28"/>
          <w:szCs w:val="28"/>
        </w:rPr>
        <w:t xml:space="preserve">The Word of the Lord. </w:t>
      </w:r>
      <w:r w:rsidRPr="00EF465B">
        <w:rPr>
          <w:rFonts w:asciiTheme="minorHAnsi" w:hAnsiTheme="minorHAnsi" w:cstheme="minorHAnsi"/>
          <w:i/>
          <w:iCs/>
          <w:sz w:val="28"/>
          <w:szCs w:val="28"/>
        </w:rPr>
        <w:t>Thanks be to God.</w:t>
      </w:r>
      <w:r w:rsidRPr="00EF465B">
        <w:rPr>
          <w:rFonts w:asciiTheme="minorHAnsi" w:hAnsiTheme="minorHAnsi" w:cstheme="minorHAnsi"/>
          <w:sz w:val="28"/>
          <w:szCs w:val="28"/>
        </w:rPr>
        <w:t>]</w:t>
      </w:r>
      <w:r w:rsidRPr="00EF465B">
        <w:rPr>
          <w:rFonts w:asciiTheme="minorHAnsi" w:hAnsiTheme="minorHAnsi" w:cstheme="minorHAnsi"/>
          <w:sz w:val="28"/>
          <w:szCs w:val="28"/>
        </w:rPr>
        <w:br/>
      </w:r>
      <w:r w:rsidRPr="00EF465B">
        <w:rPr>
          <w:rFonts w:asciiTheme="minorHAnsi" w:hAnsiTheme="minorHAnsi" w:cstheme="minorHAnsi"/>
          <w:sz w:val="28"/>
          <w:szCs w:val="28"/>
        </w:rPr>
        <w:br/>
      </w:r>
      <w:r w:rsidRPr="00EF465B">
        <w:rPr>
          <w:rFonts w:asciiTheme="minorHAnsi" w:hAnsiTheme="minorHAnsi" w:cstheme="minorHAnsi"/>
          <w:b/>
          <w:bCs/>
          <w:sz w:val="28"/>
          <w:szCs w:val="28"/>
        </w:rPr>
        <w:t>SECOND LESSON</w:t>
      </w:r>
      <w:r w:rsidRPr="00EF465B">
        <w:rPr>
          <w:rFonts w:asciiTheme="minorHAnsi" w:hAnsiTheme="minorHAnsi" w:cstheme="minorHAnsi"/>
          <w:sz w:val="28"/>
          <w:szCs w:val="28"/>
        </w:rPr>
        <w:t xml:space="preserve"> A reading from the </w:t>
      </w:r>
      <w:r w:rsidR="00E877D4" w:rsidRPr="00EF465B">
        <w:rPr>
          <w:rFonts w:asciiTheme="minorHAnsi" w:hAnsiTheme="minorHAnsi" w:cstheme="minorHAnsi"/>
          <w:sz w:val="28"/>
          <w:szCs w:val="28"/>
        </w:rPr>
        <w:t>Gospel according to Matthew [</w:t>
      </w:r>
      <w:r w:rsidR="00EF465B" w:rsidRPr="00EF465B">
        <w:rPr>
          <w:rFonts w:asciiTheme="minorHAnsi" w:hAnsiTheme="minorHAnsi" w:cstheme="minorHAnsi"/>
          <w:sz w:val="28"/>
          <w:szCs w:val="28"/>
        </w:rPr>
        <w:t>24:15-31]</w:t>
      </w:r>
      <w:r w:rsidR="00EF465B" w:rsidRPr="00EF465B">
        <w:rPr>
          <w:rFonts w:asciiTheme="minorHAnsi" w:hAnsiTheme="minorHAnsi" w:cstheme="minorHAnsi"/>
          <w:sz w:val="28"/>
          <w:szCs w:val="28"/>
        </w:rPr>
        <w:br/>
      </w:r>
      <w:r w:rsidR="00EF465B" w:rsidRPr="00EF465B">
        <w:rPr>
          <w:rFonts w:asciiTheme="minorHAnsi" w:hAnsiTheme="minorHAnsi" w:cstheme="minorHAnsi"/>
          <w:sz w:val="28"/>
          <w:szCs w:val="28"/>
        </w:rPr>
        <w:br/>
      </w:r>
      <w:r w:rsidR="00D87DB5">
        <w:rPr>
          <w:rFonts w:asciiTheme="minorHAnsi" w:hAnsiTheme="minorHAnsi" w:cstheme="minorHAnsi"/>
          <w:sz w:val="28"/>
          <w:szCs w:val="28"/>
        </w:rPr>
        <w:t>[</w:t>
      </w:r>
      <w:r w:rsidR="00D87DB5" w:rsidRPr="009316C7">
        <w:rPr>
          <w:rFonts w:asciiTheme="minorHAnsi" w:hAnsiTheme="minorHAnsi" w:cstheme="minorHAnsi"/>
          <w:sz w:val="28"/>
          <w:szCs w:val="28"/>
        </w:rPr>
        <w:t>Jesus said to the disciples</w:t>
      </w:r>
      <w:r w:rsidR="00D87DB5">
        <w:rPr>
          <w:rFonts w:asciiTheme="minorHAnsi" w:hAnsiTheme="minorHAnsi" w:cstheme="minorHAnsi"/>
          <w:sz w:val="28"/>
          <w:szCs w:val="28"/>
        </w:rPr>
        <w:t xml:space="preserve">:] </w:t>
      </w:r>
      <w:r w:rsidR="00EF465B" w:rsidRPr="00EF465B">
        <w:rPr>
          <w:rFonts w:asciiTheme="minorHAnsi" w:hAnsiTheme="minorHAnsi" w:cstheme="minorHAnsi"/>
          <w:sz w:val="28"/>
          <w:szCs w:val="28"/>
        </w:rPr>
        <w:t>‘</w:t>
      </w:r>
      <w:r w:rsidR="00C17CDC">
        <w:rPr>
          <w:rFonts w:asciiTheme="minorHAnsi" w:hAnsiTheme="minorHAnsi" w:cstheme="minorHAnsi"/>
          <w:sz w:val="28"/>
          <w:szCs w:val="28"/>
        </w:rPr>
        <w:t>W</w:t>
      </w:r>
      <w:r w:rsidR="00EF465B" w:rsidRPr="00EF465B">
        <w:rPr>
          <w:rFonts w:asciiTheme="minorHAnsi" w:hAnsiTheme="minorHAnsi" w:cstheme="minorHAnsi"/>
          <w:sz w:val="28"/>
          <w:szCs w:val="28"/>
        </w:rPr>
        <w:t xml:space="preserve">hen you see the desolating sacrilege standing in the holy place, as was spoken of by the prophet Daniel (let the reader understand), then those in Judea must flee to the mountains; someone on the housetop must not go down to take what is in the house; someone in the field must not turn back to get a coat. Woe to those who are pregnant and to those who are nursing infants in those days! Pray that your flight may not be in winter or on a sabbath. For at that time there will be great suffering, such as has not been from the beginning of the world until now, no, and never will be. And if those days had not been cut short, no one would be saved; but for the sake of the elect those days </w:t>
      </w:r>
      <w:proofErr w:type="gramStart"/>
      <w:r w:rsidR="00EF465B" w:rsidRPr="00EF465B">
        <w:rPr>
          <w:rFonts w:asciiTheme="minorHAnsi" w:hAnsiTheme="minorHAnsi" w:cstheme="minorHAnsi"/>
          <w:sz w:val="28"/>
          <w:szCs w:val="28"/>
        </w:rPr>
        <w:t>will</w:t>
      </w:r>
      <w:proofErr w:type="gramEnd"/>
      <w:r w:rsidR="00EF465B" w:rsidRPr="00EF465B">
        <w:rPr>
          <w:rFonts w:asciiTheme="minorHAnsi" w:hAnsiTheme="minorHAnsi" w:cstheme="minorHAnsi"/>
          <w:sz w:val="28"/>
          <w:szCs w:val="28"/>
        </w:rPr>
        <w:t xml:space="preserve"> be cut short. </w:t>
      </w:r>
      <w:r w:rsidR="0072069D">
        <w:rPr>
          <w:rFonts w:asciiTheme="minorHAnsi" w:hAnsiTheme="minorHAnsi" w:cstheme="minorHAnsi"/>
          <w:sz w:val="28"/>
          <w:szCs w:val="28"/>
        </w:rPr>
        <w:br/>
      </w:r>
      <w:r w:rsidR="0072069D">
        <w:rPr>
          <w:rFonts w:asciiTheme="minorHAnsi" w:hAnsiTheme="minorHAnsi" w:cstheme="minorHAnsi"/>
          <w:sz w:val="28"/>
          <w:szCs w:val="28"/>
        </w:rPr>
        <w:br/>
        <w:t>‘</w:t>
      </w:r>
      <w:r w:rsidR="00EF465B" w:rsidRPr="00EF465B">
        <w:rPr>
          <w:rFonts w:asciiTheme="minorHAnsi" w:hAnsiTheme="minorHAnsi" w:cstheme="minorHAnsi"/>
          <w:sz w:val="28"/>
          <w:szCs w:val="28"/>
        </w:rPr>
        <w:t xml:space="preserve">Then if anyone says to you, “Look! Here is the Messiah!” or “There he is!”—do not believe it. For false messiahs and false prophets will appear and produce great signs and omens, to lead astray, if possible, even the elect. Take note, I </w:t>
      </w:r>
      <w:proofErr w:type="gramStart"/>
      <w:r w:rsidR="00EF465B" w:rsidRPr="00EF465B">
        <w:rPr>
          <w:rFonts w:asciiTheme="minorHAnsi" w:hAnsiTheme="minorHAnsi" w:cstheme="minorHAnsi"/>
          <w:sz w:val="28"/>
          <w:szCs w:val="28"/>
        </w:rPr>
        <w:t>have told</w:t>
      </w:r>
      <w:proofErr w:type="gramEnd"/>
      <w:r w:rsidR="00EF465B" w:rsidRPr="00EF465B">
        <w:rPr>
          <w:rFonts w:asciiTheme="minorHAnsi" w:hAnsiTheme="minorHAnsi" w:cstheme="minorHAnsi"/>
          <w:sz w:val="28"/>
          <w:szCs w:val="28"/>
        </w:rPr>
        <w:t xml:space="preserve"> you beforehand. So, if they say to you, “Look! He is in the wilderness”, do not go </w:t>
      </w:r>
      <w:r w:rsidR="00EF465B" w:rsidRPr="00EF465B">
        <w:rPr>
          <w:rFonts w:asciiTheme="minorHAnsi" w:hAnsiTheme="minorHAnsi" w:cstheme="minorHAnsi"/>
          <w:sz w:val="28"/>
          <w:szCs w:val="28"/>
        </w:rPr>
        <w:lastRenderedPageBreak/>
        <w:t xml:space="preserve">out. If they say, “Look! He is in the inner rooms”, do not believe it. For as the lightning comes from the east and flashes as far as the west, so will be the coming of the Son of Man. Wherever the corpse is, there the vultures will gather. </w:t>
      </w:r>
      <w:r w:rsidR="00792328">
        <w:rPr>
          <w:rFonts w:asciiTheme="minorHAnsi" w:hAnsiTheme="minorHAnsi" w:cstheme="minorHAnsi"/>
          <w:sz w:val="28"/>
          <w:szCs w:val="28"/>
        </w:rPr>
        <w:br/>
      </w:r>
      <w:r w:rsidR="00792328">
        <w:rPr>
          <w:rFonts w:asciiTheme="minorHAnsi" w:hAnsiTheme="minorHAnsi" w:cstheme="minorHAnsi"/>
          <w:sz w:val="28"/>
          <w:szCs w:val="28"/>
        </w:rPr>
        <w:br/>
      </w:r>
      <w:r w:rsidR="00EF465B" w:rsidRPr="00EF465B">
        <w:rPr>
          <w:rFonts w:asciiTheme="minorHAnsi" w:hAnsiTheme="minorHAnsi" w:cstheme="minorHAnsi"/>
          <w:sz w:val="28"/>
          <w:szCs w:val="28"/>
        </w:rPr>
        <w:t>‘Immediately after the suffering of those days</w:t>
      </w:r>
      <w:r w:rsidR="00EF465B" w:rsidRPr="00EF465B">
        <w:rPr>
          <w:rFonts w:asciiTheme="minorHAnsi" w:hAnsiTheme="minorHAnsi" w:cstheme="minorHAnsi"/>
          <w:sz w:val="28"/>
          <w:szCs w:val="28"/>
        </w:rPr>
        <w:br/>
        <w:t>the sun will be darkened,</w:t>
      </w:r>
      <w:r w:rsidR="00EF465B" w:rsidRPr="00EF465B">
        <w:rPr>
          <w:rFonts w:asciiTheme="minorHAnsi" w:hAnsiTheme="minorHAnsi" w:cstheme="minorHAnsi"/>
          <w:sz w:val="28"/>
          <w:szCs w:val="28"/>
        </w:rPr>
        <w:br/>
        <w:t>   and the moon will not give its light;</w:t>
      </w:r>
      <w:r w:rsidR="00EF465B" w:rsidRPr="00EF465B">
        <w:rPr>
          <w:rFonts w:asciiTheme="minorHAnsi" w:hAnsiTheme="minorHAnsi" w:cstheme="minorHAnsi"/>
          <w:sz w:val="28"/>
          <w:szCs w:val="28"/>
        </w:rPr>
        <w:br/>
        <w:t>the stars will fall from heaven,</w:t>
      </w:r>
      <w:r w:rsidR="00EF465B" w:rsidRPr="00EF465B">
        <w:rPr>
          <w:rFonts w:asciiTheme="minorHAnsi" w:hAnsiTheme="minorHAnsi" w:cstheme="minorHAnsi"/>
          <w:sz w:val="28"/>
          <w:szCs w:val="28"/>
        </w:rPr>
        <w:br/>
        <w:t xml:space="preserve">   and the powers of heaven will be shaken. </w:t>
      </w:r>
      <w:r w:rsidR="00EF465B" w:rsidRPr="00EF465B">
        <w:rPr>
          <w:rFonts w:asciiTheme="minorHAnsi" w:hAnsiTheme="minorHAnsi" w:cstheme="minorHAnsi"/>
          <w:sz w:val="28"/>
          <w:szCs w:val="28"/>
        </w:rPr>
        <w:br/>
        <w:t xml:space="preserve">Then the sign of the Son of Man will appear in heaven, and then all the tribes of the earth will mourn, and they will see “the Son of Man coming on the clouds of heaven” with power and great glory. And he will send out his angels with a loud trumpet call, and they will gather his elect from the four winds, from one end of heaven to the other. </w:t>
      </w:r>
    </w:p>
    <w:p w14:paraId="7AC3245E" w14:textId="595E8833" w:rsidR="00B363D0" w:rsidRPr="007375DC" w:rsidRDefault="00C13CFF" w:rsidP="007D2A6F">
      <w:pPr>
        <w:pStyle w:val="NormalWeb"/>
        <w:rPr>
          <w:rFonts w:asciiTheme="minorHAnsi" w:hAnsiTheme="minorHAnsi" w:cstheme="minorHAnsi"/>
          <w:sz w:val="28"/>
          <w:szCs w:val="28"/>
        </w:rPr>
      </w:pPr>
      <w:r w:rsidRPr="00627249">
        <w:rPr>
          <w:rFonts w:asciiTheme="minorHAnsi" w:hAnsiTheme="minorHAnsi" w:cstheme="minorHAnsi"/>
          <w:sz w:val="28"/>
          <w:szCs w:val="28"/>
        </w:rPr>
        <w:t>—Here ends the Lesson (</w:t>
      </w:r>
      <w:r w:rsidRPr="00627249">
        <w:rPr>
          <w:rFonts w:asciiTheme="minorHAnsi" w:hAnsiTheme="minorHAnsi" w:cstheme="minorHAnsi"/>
          <w:i/>
          <w:iCs/>
          <w:sz w:val="28"/>
          <w:szCs w:val="28"/>
        </w:rPr>
        <w:t xml:space="preserve">or </w:t>
      </w:r>
      <w:r w:rsidRPr="00627249">
        <w:rPr>
          <w:rFonts w:asciiTheme="minorHAnsi" w:hAnsiTheme="minorHAnsi" w:cstheme="minorHAnsi"/>
          <w:sz w:val="28"/>
          <w:szCs w:val="28"/>
        </w:rPr>
        <w:t>Reading).</w:t>
      </w:r>
      <w:r w:rsidRPr="00627249">
        <w:rPr>
          <w:rFonts w:asciiTheme="minorHAnsi" w:hAnsiTheme="minorHAnsi" w:cstheme="minorHAnsi"/>
          <w:sz w:val="28"/>
          <w:szCs w:val="28"/>
        </w:rPr>
        <w:br/>
        <w:t>[</w:t>
      </w:r>
      <w:r w:rsidRPr="00627249">
        <w:rPr>
          <w:rFonts w:asciiTheme="minorHAnsi" w:hAnsiTheme="minorHAnsi" w:cstheme="minorHAnsi"/>
          <w:i/>
          <w:iCs/>
          <w:sz w:val="28"/>
          <w:szCs w:val="28"/>
        </w:rPr>
        <w:t xml:space="preserve">OR </w:t>
      </w:r>
      <w:r w:rsidRPr="00627249">
        <w:rPr>
          <w:rFonts w:asciiTheme="minorHAnsi" w:hAnsiTheme="minorHAnsi" w:cstheme="minorHAnsi"/>
          <w:sz w:val="28"/>
          <w:szCs w:val="28"/>
        </w:rPr>
        <w:t xml:space="preserve">The Word of the Lord. </w:t>
      </w:r>
      <w:r w:rsidRPr="00627249">
        <w:rPr>
          <w:rFonts w:asciiTheme="minorHAnsi" w:hAnsiTheme="minorHAnsi" w:cstheme="minorHAnsi"/>
          <w:i/>
          <w:iCs/>
          <w:sz w:val="28"/>
          <w:szCs w:val="28"/>
        </w:rPr>
        <w:t>Thanks be to God.</w:t>
      </w:r>
      <w:r w:rsidRPr="00627249">
        <w:rPr>
          <w:rFonts w:asciiTheme="minorHAnsi" w:hAnsiTheme="minorHAnsi" w:cstheme="minorHAnsi"/>
          <w:sz w:val="28"/>
          <w:szCs w:val="28"/>
        </w:rPr>
        <w:t>]</w:t>
      </w:r>
      <w:r w:rsidR="00934CB4" w:rsidRPr="00627249">
        <w:rPr>
          <w:rFonts w:asciiTheme="minorHAnsi" w:hAnsiTheme="minorHAnsi" w:cstheme="minorHAnsi"/>
          <w:sz w:val="28"/>
          <w:szCs w:val="28"/>
        </w:rPr>
        <w:br/>
      </w:r>
      <w:r w:rsidR="00934CB4" w:rsidRPr="00627249">
        <w:rPr>
          <w:rFonts w:asciiTheme="minorHAnsi" w:hAnsiTheme="minorHAnsi" w:cstheme="minorHAnsi"/>
          <w:sz w:val="28"/>
          <w:szCs w:val="28"/>
        </w:rPr>
        <w:br/>
      </w:r>
      <w:r w:rsidR="00934CB4" w:rsidRPr="00627249">
        <w:rPr>
          <w:rFonts w:asciiTheme="minorHAnsi" w:hAnsiTheme="minorHAnsi" w:cstheme="minorHAnsi"/>
          <w:sz w:val="28"/>
          <w:szCs w:val="28"/>
        </w:rPr>
        <w:br/>
      </w:r>
      <w:r w:rsidR="00934CB4" w:rsidRPr="00627249">
        <w:rPr>
          <w:rFonts w:asciiTheme="minorHAnsi" w:hAnsiTheme="minorHAnsi" w:cstheme="minorHAnsi"/>
          <w:b/>
          <w:bCs/>
          <w:sz w:val="28"/>
          <w:szCs w:val="28"/>
          <w:highlight w:val="yellow"/>
        </w:rPr>
        <w:t>SATURDAY</w:t>
      </w:r>
      <w:r w:rsidR="00B5242E" w:rsidRPr="00627249">
        <w:rPr>
          <w:rFonts w:asciiTheme="minorHAnsi" w:hAnsiTheme="minorHAnsi" w:cstheme="minorHAnsi"/>
          <w:b/>
          <w:bCs/>
          <w:sz w:val="28"/>
          <w:szCs w:val="28"/>
          <w:highlight w:val="yellow"/>
        </w:rPr>
        <w:t>,</w:t>
      </w:r>
      <w:r w:rsidR="00BF44DC" w:rsidRPr="00627249">
        <w:rPr>
          <w:rFonts w:asciiTheme="minorHAnsi" w:hAnsiTheme="minorHAnsi" w:cstheme="minorHAnsi"/>
          <w:b/>
          <w:bCs/>
          <w:sz w:val="28"/>
          <w:szCs w:val="28"/>
          <w:highlight w:val="yellow"/>
        </w:rPr>
        <w:t xml:space="preserve"> </w:t>
      </w:r>
      <w:r w:rsidR="00332256" w:rsidRPr="00627249">
        <w:rPr>
          <w:rFonts w:asciiTheme="minorHAnsi" w:hAnsiTheme="minorHAnsi" w:cstheme="minorHAnsi"/>
          <w:b/>
          <w:bCs/>
          <w:sz w:val="28"/>
          <w:szCs w:val="28"/>
          <w:highlight w:val="yellow"/>
        </w:rPr>
        <w:t xml:space="preserve">July </w:t>
      </w:r>
      <w:r w:rsidR="00B41AD0">
        <w:rPr>
          <w:rFonts w:asciiTheme="minorHAnsi" w:hAnsiTheme="minorHAnsi" w:cstheme="minorHAnsi"/>
          <w:b/>
          <w:bCs/>
          <w:sz w:val="28"/>
          <w:szCs w:val="28"/>
          <w:highlight w:val="yellow"/>
        </w:rPr>
        <w:t xml:space="preserve">13 </w:t>
      </w:r>
      <w:r w:rsidR="00934CB4" w:rsidRPr="00627249">
        <w:rPr>
          <w:rFonts w:asciiTheme="minorHAnsi" w:hAnsiTheme="minorHAnsi" w:cstheme="minorHAnsi"/>
          <w:sz w:val="28"/>
          <w:szCs w:val="28"/>
        </w:rPr>
        <w:br/>
      </w:r>
      <w:hyperlink r:id="rId7" w:history="1">
        <w:r w:rsidR="00E26917" w:rsidRPr="00C4467F">
          <w:rPr>
            <w:rStyle w:val="Hyperlink"/>
            <w:rFonts w:asciiTheme="minorHAnsi" w:hAnsiTheme="minorHAnsi" w:cstheme="minorHAnsi"/>
          </w:rPr>
          <w:t>Psalm 110:1-5(6-7), 116</w:t>
        </w:r>
        <w:r w:rsidR="00C4467F" w:rsidRPr="00C4467F">
          <w:rPr>
            <w:rStyle w:val="Hyperlink"/>
            <w:rFonts w:asciiTheme="minorHAnsi" w:hAnsiTheme="minorHAnsi" w:cstheme="minorHAnsi"/>
          </w:rPr>
          <w:t xml:space="preserve"> &amp;</w:t>
        </w:r>
        <w:r w:rsidR="00E26917" w:rsidRPr="00C4467F">
          <w:rPr>
            <w:rStyle w:val="Hyperlink"/>
            <w:rFonts w:asciiTheme="minorHAnsi" w:hAnsiTheme="minorHAnsi" w:cstheme="minorHAnsi"/>
          </w:rPr>
          <w:t xml:space="preserve"> 117</w:t>
        </w:r>
      </w:hyperlink>
      <w:r w:rsidR="00E26917" w:rsidRPr="00C4467F">
        <w:rPr>
          <w:rFonts w:asciiTheme="minorHAnsi" w:hAnsiTheme="minorHAnsi" w:cstheme="minorHAnsi"/>
        </w:rPr>
        <w:br/>
      </w:r>
      <w:hyperlink r:id="rId8" w:history="1">
        <w:r w:rsidR="00C4467F" w:rsidRPr="00C4467F">
          <w:rPr>
            <w:rStyle w:val="Hyperlink"/>
            <w:rFonts w:asciiTheme="minorHAnsi" w:hAnsiTheme="minorHAnsi" w:cstheme="minorHAnsi"/>
          </w:rPr>
          <w:t>Deut</w:t>
        </w:r>
        <w:r w:rsidR="00C4467F" w:rsidRPr="00C4467F">
          <w:rPr>
            <w:rStyle w:val="Hyperlink"/>
            <w:rFonts w:asciiTheme="minorHAnsi" w:hAnsiTheme="minorHAnsi" w:cstheme="minorHAnsi"/>
          </w:rPr>
          <w:t>eronomy</w:t>
        </w:r>
        <w:r w:rsidR="00C4467F" w:rsidRPr="00C4467F">
          <w:rPr>
            <w:rStyle w:val="Hyperlink"/>
            <w:rFonts w:asciiTheme="minorHAnsi" w:hAnsiTheme="minorHAnsi" w:cstheme="minorHAnsi"/>
          </w:rPr>
          <w:t xml:space="preserve"> 34:1-12</w:t>
        </w:r>
      </w:hyperlink>
      <w:r w:rsidR="00C4467F" w:rsidRPr="00C4467F">
        <w:rPr>
          <w:rFonts w:asciiTheme="minorHAnsi" w:hAnsiTheme="minorHAnsi" w:cstheme="minorHAnsi"/>
        </w:rPr>
        <w:br/>
      </w:r>
      <w:hyperlink r:id="rId9" w:history="1">
        <w:r w:rsidR="00C4467F" w:rsidRPr="00C4467F">
          <w:rPr>
            <w:rStyle w:val="Hyperlink"/>
            <w:rFonts w:asciiTheme="minorHAnsi" w:hAnsiTheme="minorHAnsi" w:cstheme="minorHAnsi"/>
          </w:rPr>
          <w:t>Matt</w:t>
        </w:r>
        <w:r w:rsidR="00C4467F" w:rsidRPr="00C4467F">
          <w:rPr>
            <w:rStyle w:val="Hyperlink"/>
            <w:rFonts w:asciiTheme="minorHAnsi" w:hAnsiTheme="minorHAnsi" w:cstheme="minorHAnsi"/>
          </w:rPr>
          <w:t>hew</w:t>
        </w:r>
        <w:r w:rsidR="00C4467F" w:rsidRPr="00C4467F">
          <w:rPr>
            <w:rStyle w:val="Hyperlink"/>
            <w:rFonts w:asciiTheme="minorHAnsi" w:hAnsiTheme="minorHAnsi" w:cstheme="minorHAnsi"/>
          </w:rPr>
          <w:t xml:space="preserve"> 24:32-51</w:t>
        </w:r>
      </w:hyperlink>
      <w:r w:rsidR="00934CB4" w:rsidRPr="007375DC">
        <w:rPr>
          <w:rFonts w:asciiTheme="minorHAnsi" w:hAnsiTheme="minorHAnsi" w:cstheme="minorHAnsi"/>
          <w:sz w:val="28"/>
          <w:szCs w:val="28"/>
        </w:rPr>
        <w:br/>
      </w:r>
      <w:r w:rsidR="00934CB4" w:rsidRPr="007375DC">
        <w:rPr>
          <w:rFonts w:asciiTheme="minorHAnsi" w:hAnsiTheme="minorHAnsi" w:cstheme="minorHAnsi"/>
          <w:sz w:val="28"/>
          <w:szCs w:val="28"/>
        </w:rPr>
        <w:br/>
      </w:r>
      <w:r w:rsidR="00934CB4" w:rsidRPr="007375DC">
        <w:rPr>
          <w:rFonts w:asciiTheme="minorHAnsi" w:hAnsiTheme="minorHAnsi" w:cstheme="minorHAnsi"/>
          <w:sz w:val="28"/>
          <w:szCs w:val="28"/>
        </w:rPr>
        <w:br/>
      </w:r>
      <w:r w:rsidR="00934CB4" w:rsidRPr="007375DC">
        <w:rPr>
          <w:rFonts w:asciiTheme="minorHAnsi" w:hAnsiTheme="minorHAnsi" w:cstheme="minorHAnsi"/>
          <w:b/>
          <w:bCs/>
          <w:sz w:val="28"/>
          <w:szCs w:val="28"/>
          <w:highlight w:val="yellow"/>
        </w:rPr>
        <w:t>SUNDAY</w:t>
      </w:r>
      <w:r w:rsidR="00B5242E" w:rsidRPr="007375DC">
        <w:rPr>
          <w:rFonts w:asciiTheme="minorHAnsi" w:hAnsiTheme="minorHAnsi" w:cstheme="minorHAnsi"/>
          <w:b/>
          <w:bCs/>
          <w:sz w:val="28"/>
          <w:szCs w:val="28"/>
          <w:highlight w:val="yellow"/>
        </w:rPr>
        <w:t>,</w:t>
      </w:r>
      <w:r w:rsidR="00BF44DC" w:rsidRPr="007375DC">
        <w:rPr>
          <w:rFonts w:asciiTheme="minorHAnsi" w:hAnsiTheme="minorHAnsi" w:cstheme="minorHAnsi"/>
          <w:b/>
          <w:bCs/>
          <w:sz w:val="28"/>
          <w:szCs w:val="28"/>
          <w:highlight w:val="yellow"/>
        </w:rPr>
        <w:t xml:space="preserve"> </w:t>
      </w:r>
      <w:r w:rsidR="00332256" w:rsidRPr="007375DC">
        <w:rPr>
          <w:rFonts w:asciiTheme="minorHAnsi" w:hAnsiTheme="minorHAnsi" w:cstheme="minorHAnsi"/>
          <w:b/>
          <w:bCs/>
          <w:sz w:val="28"/>
          <w:szCs w:val="28"/>
          <w:highlight w:val="yellow"/>
        </w:rPr>
        <w:t xml:space="preserve">July </w:t>
      </w:r>
      <w:r w:rsidR="00054D8C">
        <w:rPr>
          <w:rFonts w:asciiTheme="minorHAnsi" w:hAnsiTheme="minorHAnsi" w:cstheme="minorHAnsi"/>
          <w:b/>
          <w:bCs/>
          <w:sz w:val="28"/>
          <w:szCs w:val="28"/>
          <w:highlight w:val="yellow"/>
        </w:rPr>
        <w:t>14</w:t>
      </w:r>
      <w:r w:rsidR="002A3EC1">
        <w:rPr>
          <w:rFonts w:asciiTheme="minorHAnsi" w:hAnsiTheme="minorHAnsi" w:cstheme="minorHAnsi"/>
          <w:b/>
          <w:bCs/>
          <w:sz w:val="28"/>
          <w:szCs w:val="28"/>
          <w:highlight w:val="yellow"/>
        </w:rPr>
        <w:t xml:space="preserve"> </w:t>
      </w:r>
      <w:r w:rsidR="00BF44DC" w:rsidRPr="007375DC">
        <w:rPr>
          <w:rFonts w:asciiTheme="minorHAnsi" w:hAnsiTheme="minorHAnsi" w:cstheme="minorHAnsi"/>
          <w:b/>
          <w:bCs/>
          <w:sz w:val="28"/>
          <w:szCs w:val="28"/>
          <w:highlight w:val="yellow"/>
        </w:rPr>
        <w:t xml:space="preserve"> </w:t>
      </w:r>
      <w:r w:rsidR="00BF44DC" w:rsidRPr="007375DC">
        <w:rPr>
          <w:rFonts w:asciiTheme="minorHAnsi" w:hAnsiTheme="minorHAnsi" w:cstheme="minorHAnsi"/>
          <w:color w:val="385623" w:themeColor="accent6" w:themeShade="80"/>
        </w:rPr>
        <w:t>(</w:t>
      </w:r>
      <w:r w:rsidR="00FC679E" w:rsidRPr="007375DC">
        <w:rPr>
          <w:rFonts w:asciiTheme="minorHAnsi" w:hAnsiTheme="minorHAnsi" w:cstheme="minorHAnsi"/>
          <w:i/>
          <w:iCs/>
          <w:color w:val="385623" w:themeColor="accent6" w:themeShade="80"/>
        </w:rPr>
        <w:t>Proper</w:t>
      </w:r>
      <w:r w:rsidR="00641361" w:rsidRPr="007375DC">
        <w:rPr>
          <w:rFonts w:asciiTheme="minorHAnsi" w:hAnsiTheme="minorHAnsi" w:cstheme="minorHAnsi"/>
          <w:i/>
          <w:iCs/>
          <w:color w:val="385623" w:themeColor="accent6" w:themeShade="80"/>
        </w:rPr>
        <w:t xml:space="preserve"> </w:t>
      </w:r>
      <w:r w:rsidR="0031724B">
        <w:rPr>
          <w:rFonts w:asciiTheme="minorHAnsi" w:hAnsiTheme="minorHAnsi" w:cstheme="minorHAnsi"/>
          <w:i/>
          <w:iCs/>
          <w:color w:val="385623" w:themeColor="accent6" w:themeShade="80"/>
        </w:rPr>
        <w:t>1</w:t>
      </w:r>
      <w:r w:rsidR="00641361" w:rsidRPr="007375DC">
        <w:rPr>
          <w:rFonts w:asciiTheme="minorHAnsi" w:hAnsiTheme="minorHAnsi" w:cstheme="minorHAnsi"/>
          <w:i/>
          <w:iCs/>
          <w:color w:val="385623" w:themeColor="accent6" w:themeShade="80"/>
        </w:rPr>
        <w:t xml:space="preserve">0, </w:t>
      </w:r>
      <w:r w:rsidR="00641361" w:rsidRPr="00B84246">
        <w:rPr>
          <w:rFonts w:asciiTheme="majorHAnsi" w:hAnsiTheme="majorHAnsi" w:cstheme="majorHAnsi"/>
        </w:rPr>
        <w:t xml:space="preserve">BCP </w:t>
      </w:r>
      <w:r w:rsidR="007C6ABB">
        <w:rPr>
          <w:rFonts w:asciiTheme="majorHAnsi" w:hAnsiTheme="majorHAnsi" w:cstheme="majorHAnsi"/>
        </w:rPr>
        <w:t>231</w:t>
      </w:r>
      <w:r w:rsidR="00BF44DC" w:rsidRPr="007375DC">
        <w:rPr>
          <w:rFonts w:asciiTheme="minorHAnsi" w:hAnsiTheme="minorHAnsi" w:cstheme="minorHAnsi"/>
          <w:color w:val="385623" w:themeColor="accent6" w:themeShade="80"/>
        </w:rPr>
        <w:t>)</w:t>
      </w:r>
      <w:r w:rsidRPr="007375DC">
        <w:rPr>
          <w:rFonts w:asciiTheme="minorHAnsi" w:hAnsiTheme="minorHAnsi" w:cstheme="minorHAnsi"/>
          <w:sz w:val="28"/>
          <w:szCs w:val="28"/>
        </w:rPr>
        <w:br/>
      </w:r>
      <w:hyperlink r:id="rId10" w:history="1">
        <w:r w:rsidR="00A973A2" w:rsidRPr="00054D8C">
          <w:rPr>
            <w:rStyle w:val="Hyperlink"/>
            <w:rFonts w:asciiTheme="minorHAnsi" w:hAnsiTheme="minorHAnsi" w:cstheme="minorHAnsi"/>
          </w:rPr>
          <w:t>Psalm 114, 115</w:t>
        </w:r>
      </w:hyperlink>
      <w:r w:rsidR="00A973A2" w:rsidRPr="00054D8C">
        <w:rPr>
          <w:rFonts w:asciiTheme="minorHAnsi" w:hAnsiTheme="minorHAnsi" w:cstheme="minorHAnsi"/>
        </w:rPr>
        <w:br/>
      </w:r>
      <w:hyperlink r:id="rId11" w:history="1">
        <w:r w:rsidR="00054D8C" w:rsidRPr="00054D8C">
          <w:rPr>
            <w:rStyle w:val="Hyperlink"/>
            <w:rFonts w:asciiTheme="minorHAnsi" w:hAnsiTheme="minorHAnsi" w:cstheme="minorHAnsi"/>
          </w:rPr>
          <w:t>Joshua 1:1-18</w:t>
        </w:r>
      </w:hyperlink>
      <w:r w:rsidR="00054D8C" w:rsidRPr="00054D8C">
        <w:rPr>
          <w:rFonts w:asciiTheme="minorHAnsi" w:hAnsiTheme="minorHAnsi" w:cstheme="minorHAnsi"/>
        </w:rPr>
        <w:br/>
      </w:r>
      <w:hyperlink r:id="rId12" w:history="1">
        <w:r w:rsidR="00054D8C" w:rsidRPr="00054D8C">
          <w:rPr>
            <w:rStyle w:val="Hyperlink"/>
            <w:rFonts w:asciiTheme="minorHAnsi" w:hAnsiTheme="minorHAnsi" w:cstheme="minorHAnsi"/>
          </w:rPr>
          <w:t>Mark 1:21-27</w:t>
        </w:r>
      </w:hyperlink>
      <w:r w:rsidR="00792328">
        <w:rPr>
          <w:rFonts w:asciiTheme="minorHAnsi" w:hAnsiTheme="minorHAnsi" w:cstheme="minorHAnsi"/>
          <w:sz w:val="28"/>
          <w:szCs w:val="28"/>
        </w:rPr>
        <w:br/>
      </w:r>
    </w:p>
    <w:sectPr w:rsidR="00B363D0" w:rsidRPr="007375D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2803FD" w14:textId="77777777" w:rsidR="003D257E" w:rsidRDefault="003D257E" w:rsidP="008B738B">
      <w:pPr>
        <w:spacing w:after="0" w:line="240" w:lineRule="auto"/>
      </w:pPr>
      <w:r>
        <w:separator/>
      </w:r>
    </w:p>
  </w:endnote>
  <w:endnote w:type="continuationSeparator" w:id="0">
    <w:p w14:paraId="0584DF19" w14:textId="77777777" w:rsidR="003D257E" w:rsidRDefault="003D257E" w:rsidP="008B7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FE26C" w14:textId="77777777" w:rsidR="008B738B" w:rsidRDefault="008B7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1CD02" w14:textId="77777777" w:rsidR="008B738B" w:rsidRPr="008B738B" w:rsidRDefault="008B738B">
    <w:pPr>
      <w:pStyle w:val="Footer"/>
      <w:tabs>
        <w:tab w:val="clear" w:pos="4680"/>
        <w:tab w:val="clear" w:pos="9360"/>
      </w:tabs>
      <w:jc w:val="center"/>
      <w:rPr>
        <w:caps/>
        <w:noProof/>
      </w:rPr>
    </w:pPr>
    <w:r w:rsidRPr="008B738B">
      <w:rPr>
        <w:caps/>
      </w:rPr>
      <w:fldChar w:fldCharType="begin"/>
    </w:r>
    <w:r w:rsidRPr="008B738B">
      <w:rPr>
        <w:caps/>
      </w:rPr>
      <w:instrText xml:space="preserve"> PAGE   \* MERGEFORMAT </w:instrText>
    </w:r>
    <w:r w:rsidRPr="008B738B">
      <w:rPr>
        <w:caps/>
      </w:rPr>
      <w:fldChar w:fldCharType="separate"/>
    </w:r>
    <w:r w:rsidRPr="008B738B">
      <w:rPr>
        <w:caps/>
        <w:noProof/>
      </w:rPr>
      <w:t>2</w:t>
    </w:r>
    <w:r w:rsidRPr="008B738B">
      <w:rPr>
        <w:caps/>
        <w:noProof/>
      </w:rPr>
      <w:fldChar w:fldCharType="end"/>
    </w:r>
  </w:p>
  <w:p w14:paraId="02BEE84E" w14:textId="77777777" w:rsidR="008B738B" w:rsidRDefault="008B7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6C309" w14:textId="77777777" w:rsidR="008B738B" w:rsidRDefault="008B7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4B9FB2" w14:textId="77777777" w:rsidR="003D257E" w:rsidRDefault="003D257E" w:rsidP="008B738B">
      <w:pPr>
        <w:spacing w:after="0" w:line="240" w:lineRule="auto"/>
      </w:pPr>
      <w:r>
        <w:separator/>
      </w:r>
    </w:p>
  </w:footnote>
  <w:footnote w:type="continuationSeparator" w:id="0">
    <w:p w14:paraId="10185CA0" w14:textId="77777777" w:rsidR="003D257E" w:rsidRDefault="003D257E" w:rsidP="008B7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1BC7F" w14:textId="77777777" w:rsidR="008B738B" w:rsidRDefault="008B7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27B28" w14:textId="77777777" w:rsidR="008B738B" w:rsidRDefault="008B73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9382C" w14:textId="77777777" w:rsidR="008B738B" w:rsidRDefault="008B7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CFF"/>
    <w:rsid w:val="00012AA3"/>
    <w:rsid w:val="000242CF"/>
    <w:rsid w:val="00034DF3"/>
    <w:rsid w:val="000474E8"/>
    <w:rsid w:val="00054D8C"/>
    <w:rsid w:val="000A6148"/>
    <w:rsid w:val="000A75A5"/>
    <w:rsid w:val="000C4967"/>
    <w:rsid w:val="000D2DDE"/>
    <w:rsid w:val="000D5DD3"/>
    <w:rsid w:val="00107CA9"/>
    <w:rsid w:val="00125E9D"/>
    <w:rsid w:val="00137E23"/>
    <w:rsid w:val="00175355"/>
    <w:rsid w:val="001B68EB"/>
    <w:rsid w:val="001C2534"/>
    <w:rsid w:val="001F38B2"/>
    <w:rsid w:val="001F5574"/>
    <w:rsid w:val="00201D80"/>
    <w:rsid w:val="00223A85"/>
    <w:rsid w:val="00281DBD"/>
    <w:rsid w:val="002A30B4"/>
    <w:rsid w:val="002A3EC1"/>
    <w:rsid w:val="002A50AA"/>
    <w:rsid w:val="002B5DB7"/>
    <w:rsid w:val="00304991"/>
    <w:rsid w:val="0030649D"/>
    <w:rsid w:val="0031724B"/>
    <w:rsid w:val="00330761"/>
    <w:rsid w:val="00332256"/>
    <w:rsid w:val="00360C43"/>
    <w:rsid w:val="003678D6"/>
    <w:rsid w:val="00386BC4"/>
    <w:rsid w:val="00391C5B"/>
    <w:rsid w:val="003B3909"/>
    <w:rsid w:val="003C1F3A"/>
    <w:rsid w:val="003D257E"/>
    <w:rsid w:val="003D7FF7"/>
    <w:rsid w:val="00420B27"/>
    <w:rsid w:val="00445A04"/>
    <w:rsid w:val="00450BAE"/>
    <w:rsid w:val="00486819"/>
    <w:rsid w:val="004A4D7A"/>
    <w:rsid w:val="004B444C"/>
    <w:rsid w:val="004B65E8"/>
    <w:rsid w:val="004D19BD"/>
    <w:rsid w:val="004E0CDB"/>
    <w:rsid w:val="004F7535"/>
    <w:rsid w:val="00532AB4"/>
    <w:rsid w:val="005432E4"/>
    <w:rsid w:val="005449D9"/>
    <w:rsid w:val="00550631"/>
    <w:rsid w:val="00565B18"/>
    <w:rsid w:val="005749A9"/>
    <w:rsid w:val="00593E5F"/>
    <w:rsid w:val="00597DE6"/>
    <w:rsid w:val="005B22A9"/>
    <w:rsid w:val="005C03A7"/>
    <w:rsid w:val="005C352B"/>
    <w:rsid w:val="00622784"/>
    <w:rsid w:val="00627249"/>
    <w:rsid w:val="00641361"/>
    <w:rsid w:val="00641CBF"/>
    <w:rsid w:val="0065639D"/>
    <w:rsid w:val="0067528D"/>
    <w:rsid w:val="00687666"/>
    <w:rsid w:val="006A20BD"/>
    <w:rsid w:val="006C4995"/>
    <w:rsid w:val="006F6730"/>
    <w:rsid w:val="0071555E"/>
    <w:rsid w:val="0072069D"/>
    <w:rsid w:val="007375DC"/>
    <w:rsid w:val="00740992"/>
    <w:rsid w:val="00765864"/>
    <w:rsid w:val="00792328"/>
    <w:rsid w:val="007C6ABB"/>
    <w:rsid w:val="007D2A6F"/>
    <w:rsid w:val="007D6431"/>
    <w:rsid w:val="007D65B2"/>
    <w:rsid w:val="0080065B"/>
    <w:rsid w:val="00800E78"/>
    <w:rsid w:val="00814D36"/>
    <w:rsid w:val="00847698"/>
    <w:rsid w:val="0085599E"/>
    <w:rsid w:val="00886A87"/>
    <w:rsid w:val="008A129D"/>
    <w:rsid w:val="008B738B"/>
    <w:rsid w:val="008E06F2"/>
    <w:rsid w:val="008E390F"/>
    <w:rsid w:val="009316C7"/>
    <w:rsid w:val="00934CB4"/>
    <w:rsid w:val="00935B11"/>
    <w:rsid w:val="00967EBC"/>
    <w:rsid w:val="009713A7"/>
    <w:rsid w:val="0097629E"/>
    <w:rsid w:val="009B5D2C"/>
    <w:rsid w:val="009E0D57"/>
    <w:rsid w:val="00A23C39"/>
    <w:rsid w:val="00A85B62"/>
    <w:rsid w:val="00A973A2"/>
    <w:rsid w:val="00AC590F"/>
    <w:rsid w:val="00B10E9E"/>
    <w:rsid w:val="00B11B90"/>
    <w:rsid w:val="00B207CA"/>
    <w:rsid w:val="00B363D0"/>
    <w:rsid w:val="00B41AD0"/>
    <w:rsid w:val="00B5242E"/>
    <w:rsid w:val="00B81BF8"/>
    <w:rsid w:val="00B84246"/>
    <w:rsid w:val="00B86BCB"/>
    <w:rsid w:val="00BB4491"/>
    <w:rsid w:val="00BB6C60"/>
    <w:rsid w:val="00BC3B6E"/>
    <w:rsid w:val="00BD10B6"/>
    <w:rsid w:val="00BD2B07"/>
    <w:rsid w:val="00BF0042"/>
    <w:rsid w:val="00BF44DC"/>
    <w:rsid w:val="00C13CFF"/>
    <w:rsid w:val="00C17CDC"/>
    <w:rsid w:val="00C239F5"/>
    <w:rsid w:val="00C4467F"/>
    <w:rsid w:val="00C76EC8"/>
    <w:rsid w:val="00C81552"/>
    <w:rsid w:val="00D23389"/>
    <w:rsid w:val="00D44EA8"/>
    <w:rsid w:val="00D65D62"/>
    <w:rsid w:val="00D77BF2"/>
    <w:rsid w:val="00D87DB5"/>
    <w:rsid w:val="00D96A47"/>
    <w:rsid w:val="00D97950"/>
    <w:rsid w:val="00DF6C91"/>
    <w:rsid w:val="00E16C61"/>
    <w:rsid w:val="00E26917"/>
    <w:rsid w:val="00E2722F"/>
    <w:rsid w:val="00E275DB"/>
    <w:rsid w:val="00E333EA"/>
    <w:rsid w:val="00E4029A"/>
    <w:rsid w:val="00E6025D"/>
    <w:rsid w:val="00E70E9E"/>
    <w:rsid w:val="00E877D4"/>
    <w:rsid w:val="00ED51B4"/>
    <w:rsid w:val="00EE0264"/>
    <w:rsid w:val="00EF465B"/>
    <w:rsid w:val="00EF74B1"/>
    <w:rsid w:val="00F1467A"/>
    <w:rsid w:val="00F15C17"/>
    <w:rsid w:val="00F22040"/>
    <w:rsid w:val="00F310FA"/>
    <w:rsid w:val="00F50F0B"/>
    <w:rsid w:val="00F73DB5"/>
    <w:rsid w:val="00F778C2"/>
    <w:rsid w:val="00F8552C"/>
    <w:rsid w:val="00F96D94"/>
    <w:rsid w:val="00FA627E"/>
    <w:rsid w:val="00FC488D"/>
    <w:rsid w:val="00FC679E"/>
    <w:rsid w:val="00FE386E"/>
    <w:rsid w:val="00FE78E1"/>
    <w:rsid w:val="00FF4599"/>
    <w:rsid w:val="00FF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83E5"/>
  <w15:chartTrackingRefBased/>
  <w15:docId w15:val="{14B6AF78-1691-4C8D-8B30-C70BAD2E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38B"/>
  </w:style>
  <w:style w:type="paragraph" w:styleId="Footer">
    <w:name w:val="footer"/>
    <w:basedOn w:val="Normal"/>
    <w:link w:val="FooterChar"/>
    <w:uiPriority w:val="99"/>
    <w:unhideWhenUsed/>
    <w:rsid w:val="008B7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38B"/>
  </w:style>
  <w:style w:type="paragraph" w:styleId="NormalWeb">
    <w:name w:val="Normal (Web)"/>
    <w:basedOn w:val="Normal"/>
    <w:uiPriority w:val="99"/>
    <w:unhideWhenUsed/>
    <w:rsid w:val="004A4D7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c">
    <w:name w:val="sc"/>
    <w:basedOn w:val="DefaultParagraphFont"/>
    <w:rsid w:val="004A4D7A"/>
  </w:style>
  <w:style w:type="character" w:customStyle="1" w:styleId="thinspace">
    <w:name w:val="thinspace"/>
    <w:basedOn w:val="DefaultParagraphFont"/>
    <w:rsid w:val="00FE78E1"/>
  </w:style>
  <w:style w:type="character" w:styleId="Hyperlink">
    <w:name w:val="Hyperlink"/>
    <w:basedOn w:val="DefaultParagraphFont"/>
    <w:uiPriority w:val="99"/>
    <w:semiHidden/>
    <w:unhideWhenUsed/>
    <w:rsid w:val="00E269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607624">
      <w:bodyDiv w:val="1"/>
      <w:marLeft w:val="0"/>
      <w:marRight w:val="0"/>
      <w:marTop w:val="0"/>
      <w:marBottom w:val="0"/>
      <w:divBdr>
        <w:top w:val="none" w:sz="0" w:space="0" w:color="auto"/>
        <w:left w:val="none" w:sz="0" w:space="0" w:color="auto"/>
        <w:bottom w:val="none" w:sz="0" w:space="0" w:color="auto"/>
        <w:right w:val="none" w:sz="0" w:space="0" w:color="auto"/>
      </w:divBdr>
    </w:div>
    <w:div w:id="473957332">
      <w:bodyDiv w:val="1"/>
      <w:marLeft w:val="0"/>
      <w:marRight w:val="0"/>
      <w:marTop w:val="0"/>
      <w:marBottom w:val="0"/>
      <w:divBdr>
        <w:top w:val="none" w:sz="0" w:space="0" w:color="auto"/>
        <w:left w:val="none" w:sz="0" w:space="0" w:color="auto"/>
        <w:bottom w:val="none" w:sz="0" w:space="0" w:color="auto"/>
        <w:right w:val="none" w:sz="0" w:space="0" w:color="auto"/>
      </w:divBdr>
    </w:div>
    <w:div w:id="984940827">
      <w:bodyDiv w:val="1"/>
      <w:marLeft w:val="0"/>
      <w:marRight w:val="0"/>
      <w:marTop w:val="0"/>
      <w:marBottom w:val="0"/>
      <w:divBdr>
        <w:top w:val="none" w:sz="0" w:space="0" w:color="auto"/>
        <w:left w:val="none" w:sz="0" w:space="0" w:color="auto"/>
        <w:bottom w:val="none" w:sz="0" w:space="0" w:color="auto"/>
        <w:right w:val="none" w:sz="0" w:space="0" w:color="auto"/>
      </w:divBdr>
    </w:div>
    <w:div w:id="1225410195">
      <w:bodyDiv w:val="1"/>
      <w:marLeft w:val="0"/>
      <w:marRight w:val="0"/>
      <w:marTop w:val="0"/>
      <w:marBottom w:val="0"/>
      <w:divBdr>
        <w:top w:val="none" w:sz="0" w:space="0" w:color="auto"/>
        <w:left w:val="none" w:sz="0" w:space="0" w:color="auto"/>
        <w:bottom w:val="none" w:sz="0" w:space="0" w:color="auto"/>
        <w:right w:val="none" w:sz="0" w:space="0" w:color="auto"/>
      </w:divBdr>
    </w:div>
    <w:div w:id="1521353279">
      <w:bodyDiv w:val="1"/>
      <w:marLeft w:val="0"/>
      <w:marRight w:val="0"/>
      <w:marTop w:val="0"/>
      <w:marBottom w:val="0"/>
      <w:divBdr>
        <w:top w:val="none" w:sz="0" w:space="0" w:color="auto"/>
        <w:left w:val="none" w:sz="0" w:space="0" w:color="auto"/>
        <w:bottom w:val="none" w:sz="0" w:space="0" w:color="auto"/>
        <w:right w:val="none" w:sz="0" w:space="0" w:color="auto"/>
      </w:divBdr>
    </w:div>
    <w:div w:id="1621062793">
      <w:bodyDiv w:val="1"/>
      <w:marLeft w:val="0"/>
      <w:marRight w:val="0"/>
      <w:marTop w:val="0"/>
      <w:marBottom w:val="0"/>
      <w:divBdr>
        <w:top w:val="none" w:sz="0" w:space="0" w:color="auto"/>
        <w:left w:val="none" w:sz="0" w:space="0" w:color="auto"/>
        <w:bottom w:val="none" w:sz="0" w:space="0" w:color="auto"/>
        <w:right w:val="none" w:sz="0" w:space="0" w:color="auto"/>
      </w:divBdr>
    </w:div>
    <w:div w:id="1702317366">
      <w:bodyDiv w:val="1"/>
      <w:marLeft w:val="0"/>
      <w:marRight w:val="0"/>
      <w:marTop w:val="0"/>
      <w:marBottom w:val="0"/>
      <w:divBdr>
        <w:top w:val="none" w:sz="0" w:space="0" w:color="auto"/>
        <w:left w:val="none" w:sz="0" w:space="0" w:color="auto"/>
        <w:bottom w:val="none" w:sz="0" w:space="0" w:color="auto"/>
        <w:right w:val="none" w:sz="0" w:space="0" w:color="auto"/>
      </w:divBdr>
    </w:div>
    <w:div w:id="1998536892">
      <w:bodyDiv w:val="1"/>
      <w:marLeft w:val="0"/>
      <w:marRight w:val="0"/>
      <w:marTop w:val="0"/>
      <w:marBottom w:val="0"/>
      <w:divBdr>
        <w:top w:val="none" w:sz="0" w:space="0" w:color="auto"/>
        <w:left w:val="none" w:sz="0" w:space="0" w:color="auto"/>
        <w:bottom w:val="none" w:sz="0" w:space="0" w:color="auto"/>
        <w:right w:val="none" w:sz="0" w:space="0" w:color="auto"/>
      </w:divBdr>
    </w:div>
    <w:div w:id="200554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oremus.org?passage=Deuteronomy+34:1-1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tucket.com/lectionary/Psalm110_116_117.html" TargetMode="External"/><Relationship Id="rId12" Type="http://schemas.openxmlformats.org/officeDocument/2006/relationships/hyperlink" Target="http://bible.oremus.org?passage=Mark+1:21-27"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ible.oremus.org?passage=Joshua+1:1-1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tucket.com/lectionary/Psalm114&amp;15.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e.oremus.org?passage=Matthew+24:32-5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A2B66-8D7A-4B67-AD5D-3253E58F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11</Pages>
  <Words>3174</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Zappulla</dc:creator>
  <cp:keywords/>
  <dc:description/>
  <cp:lastModifiedBy>Robert Zappulla</cp:lastModifiedBy>
  <cp:revision>102</cp:revision>
  <dcterms:created xsi:type="dcterms:W3CDTF">2024-06-25T21:38:00Z</dcterms:created>
  <dcterms:modified xsi:type="dcterms:W3CDTF">2024-06-26T00:27:00Z</dcterms:modified>
</cp:coreProperties>
</file>